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2B2CF2" w:rsidRDefault="005C6CD7" w:rsidP="002B2CF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2B2CF2" w:rsidRDefault="004D1F72" w:rsidP="002B2CF2">
      <w:pPr>
        <w:pStyle w:val="Ttulo2"/>
        <w:rPr>
          <w:color w:val="00B050"/>
        </w:rPr>
      </w:pPr>
      <w:r w:rsidRPr="002B2CF2">
        <w:rPr>
          <w:color w:val="00B050"/>
        </w:rPr>
        <w:t xml:space="preserve">Todos os componente </w:t>
      </w:r>
      <w:r w:rsidR="002B2CF2" w:rsidRPr="002B2CF2">
        <w:rPr>
          <w:color w:val="00B050"/>
        </w:rPr>
        <w:t xml:space="preserve">O hardware é parte que você podjdkjde ver do computador, </w:t>
      </w:r>
      <w:r w:rsidR="00DB1670">
        <w:rPr>
          <w:color w:val="00B050"/>
        </w:rPr>
        <w:t>ou se</w:t>
      </w:r>
    </w:p>
    <w:p w:rsidR="00DB1670" w:rsidRPr="00DB1670" w:rsidRDefault="00DB1670" w:rsidP="00DB1670"/>
    <w:p w:rsidR="00DB1670" w:rsidRDefault="00DB1670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B050"/>
          <w:sz w:val="22"/>
          <w:szCs w:val="22"/>
          <w:lang w:eastAsia="en-US"/>
        </w:rPr>
        <w:t xml:space="preserve"> </w:t>
      </w:r>
    </w:p>
    <w:p w:rsidR="005C6CD7" w:rsidRDefault="004D1F72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</w:t>
      </w:r>
      <w:r w:rsidR="005C6CD7">
        <w:rPr>
          <w:rFonts w:ascii="Tahoma" w:hAnsi="Tahoma" w:cs="Tahoma"/>
          <w:sz w:val="28"/>
          <w:szCs w:val="28"/>
        </w:rPr>
        <w:t>Dê 04 exemplos de Hardware</w:t>
      </w:r>
      <w:r w:rsidR="005C6CD7" w:rsidRPr="00AF4EE3">
        <w:rPr>
          <w:rFonts w:ascii="Tahoma" w:hAnsi="Tahoma" w:cs="Tahoma"/>
          <w:sz w:val="28"/>
          <w:szCs w:val="28"/>
        </w:rPr>
        <w:t>?</w:t>
      </w:r>
    </w:p>
    <w:p w:rsidR="00DB1670" w:rsidRPr="00DB1670" w:rsidRDefault="00DB1670" w:rsidP="005C6CD7">
      <w:pPr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Monitor,teclado, gabinete e mouse.</w:t>
      </w:r>
    </w:p>
    <w:p w:rsidR="00DB1670" w:rsidRDefault="00DB1670" w:rsidP="005C6CD7">
      <w:pPr>
        <w:rPr>
          <w:rFonts w:ascii="Tahoma" w:hAnsi="Tahoma" w:cs="Tahoma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DB1670" w:rsidRDefault="00DB1670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B1670" w:rsidRDefault="00DB1670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B1670" w:rsidRDefault="00DB1670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B1670" w:rsidRDefault="00DB1670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244AC5"/>
    <w:rsid w:val="00265706"/>
    <w:rsid w:val="00265A87"/>
    <w:rsid w:val="002B2CF2"/>
    <w:rsid w:val="004D1F72"/>
    <w:rsid w:val="005371E4"/>
    <w:rsid w:val="00550A0A"/>
    <w:rsid w:val="005C6CD7"/>
    <w:rsid w:val="00630F1E"/>
    <w:rsid w:val="00662B6B"/>
    <w:rsid w:val="007A0390"/>
    <w:rsid w:val="007A5954"/>
    <w:rsid w:val="008111D0"/>
    <w:rsid w:val="008F65C3"/>
    <w:rsid w:val="009B10DB"/>
    <w:rsid w:val="00A34851"/>
    <w:rsid w:val="00CE42FB"/>
    <w:rsid w:val="00DB1670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2017-04-24T11:33:00Z</dcterms:created>
  <dcterms:modified xsi:type="dcterms:W3CDTF">2017-04-24T13:48:00Z</dcterms:modified>
</cp:coreProperties>
</file>