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55" w:rsidRDefault="00AC5494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24</w:t>
      </w:r>
      <w:r w:rsidR="00057E55" w:rsidRPr="00AE2004">
        <w:rPr>
          <w:rFonts w:ascii="Tahoma" w:hAnsi="Tahoma" w:cs="Tahoma"/>
          <w:b/>
          <w:color w:val="FF0000"/>
          <w:sz w:val="40"/>
          <w:szCs w:val="40"/>
        </w:rPr>
        <w:t>/0</w:t>
      </w:r>
      <w:r w:rsidR="00AE2004" w:rsidRPr="00AE2004">
        <w:rPr>
          <w:rFonts w:ascii="Tahoma" w:hAnsi="Tahoma" w:cs="Tahoma"/>
          <w:b/>
          <w:color w:val="FF0000"/>
          <w:sz w:val="40"/>
          <w:szCs w:val="40"/>
        </w:rPr>
        <w:t>8</w:t>
      </w:r>
      <w:r w:rsidR="00057E55" w:rsidRPr="00AE2004">
        <w:rPr>
          <w:rFonts w:ascii="Tahoma" w:hAnsi="Tahoma" w:cs="Tahoma"/>
          <w:b/>
          <w:color w:val="FF0000"/>
          <w:sz w:val="40"/>
          <w:szCs w:val="40"/>
        </w:rPr>
        <w:t xml:space="preserve"> RM03221</w:t>
      </w:r>
    </w:p>
    <w:p w:rsidR="00AC5494" w:rsidRDefault="00AC5494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LÁ NO CÉU TODOS OS DIAS APARECEM COM ALEGRIA MILHARES DE ESTRELINHAS TODAS MUITO </w:t>
      </w:r>
    </w:p>
    <w:p w:rsidR="00AC5494" w:rsidRDefault="00AC5494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BONITINHAS.</w:t>
      </w:r>
    </w:p>
    <w:p w:rsidR="00AC5494" w:rsidRDefault="00AC5494" w:rsidP="00AC5494">
      <w:pPr>
        <w:tabs>
          <w:tab w:val="left" w:pos="331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EM FILEIRAS ARRUMANDO VÃO A LUA RODEANDO.</w:t>
      </w:r>
      <w:r>
        <w:rPr>
          <w:rFonts w:ascii="Tahoma" w:hAnsi="Tahoma" w:cs="Tahoma"/>
          <w:sz w:val="40"/>
          <w:szCs w:val="40"/>
        </w:rPr>
        <w:tab/>
      </w:r>
    </w:p>
    <w:p w:rsidR="00AC5494" w:rsidRDefault="00AC5494" w:rsidP="00AC5494">
      <w:pPr>
        <w:tabs>
          <w:tab w:val="left" w:pos="2160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FICA ASSIM TODO ESTRELADO O CÉU LINDO E ILUMINADO.</w:t>
      </w:r>
    </w:p>
    <w:p w:rsidR="00AC5494" w:rsidRDefault="00AC5494" w:rsidP="00AC5494">
      <w:pPr>
        <w:tabs>
          <w:tab w:val="left" w:pos="705"/>
          <w:tab w:val="right" w:pos="8504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EU DAQUI FICO A OLHAR ESTRELINHAS A CONTAR...</w:t>
      </w:r>
      <w:r>
        <w:rPr>
          <w:rFonts w:ascii="Tahoma" w:hAnsi="Tahoma" w:cs="Tahoma"/>
          <w:sz w:val="40"/>
          <w:szCs w:val="40"/>
        </w:rPr>
        <w:tab/>
        <w:t xml:space="preserve">    </w:t>
      </w:r>
      <w:r>
        <w:rPr>
          <w:rFonts w:ascii="Tahoma" w:hAnsi="Tahoma" w:cs="Tahoma"/>
          <w:sz w:val="40"/>
          <w:szCs w:val="40"/>
        </w:rPr>
        <w:tab/>
        <w:t xml:space="preserve"> </w:t>
      </w:r>
    </w:p>
    <w:p w:rsidR="00AC5494" w:rsidRDefault="00AC5494" w:rsidP="00AC5494">
      <w:pPr>
        <w:tabs>
          <w:tab w:val="left" w:pos="5790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COMO TRABALHAM COITADAS BRILHAM ATÉ DE MADRUGADA!</w:t>
      </w:r>
      <w:r>
        <w:rPr>
          <w:rFonts w:ascii="Tahoma" w:hAnsi="Tahoma" w:cs="Tahoma"/>
          <w:sz w:val="40"/>
          <w:szCs w:val="40"/>
        </w:rPr>
        <w:tab/>
      </w:r>
    </w:p>
    <w:p w:rsidR="00AC5494" w:rsidRDefault="00AC5494" w:rsidP="00AC5494">
      <w:pPr>
        <w:tabs>
          <w:tab w:val="left" w:pos="5790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MAS DE MANHÃ VÃO EMBORA POIS BRILHA O SOL NESSA HORA  DESCANSAM ENTÃO AS ESTRELINHAS VOLTAM PRO CÉU A NOITINHA.</w:t>
      </w:r>
      <w:r>
        <w:rPr>
          <w:rFonts w:ascii="Tahoma" w:hAnsi="Tahoma" w:cs="Tahoma"/>
          <w:sz w:val="40"/>
          <w:szCs w:val="40"/>
        </w:rPr>
        <w:tab/>
      </w:r>
    </w:p>
    <w:p w:rsidR="00AC5494" w:rsidRDefault="00AC5494" w:rsidP="00AC5494">
      <w:pPr>
        <w:tabs>
          <w:tab w:val="left" w:pos="5790"/>
        </w:tabs>
        <w:rPr>
          <w:rFonts w:ascii="Tahoma" w:hAnsi="Tahoma" w:cs="Tahoma"/>
          <w:sz w:val="40"/>
          <w:szCs w:val="40"/>
        </w:rPr>
      </w:pPr>
    </w:p>
    <w:p w:rsidR="00AC5494" w:rsidRDefault="00AC5494" w:rsidP="00AC5494">
      <w:pPr>
        <w:tabs>
          <w:tab w:val="left" w:pos="5790"/>
        </w:tabs>
        <w:rPr>
          <w:rFonts w:ascii="Tahoma" w:hAnsi="Tahoma" w:cs="Tahoma"/>
          <w:sz w:val="40"/>
          <w:szCs w:val="40"/>
        </w:rPr>
      </w:pPr>
    </w:p>
    <w:p w:rsidR="00AC5494" w:rsidRDefault="00AC5494" w:rsidP="00AC5494">
      <w:pPr>
        <w:tabs>
          <w:tab w:val="left" w:pos="5790"/>
        </w:tabs>
        <w:rPr>
          <w:rFonts w:ascii="Tahoma" w:hAnsi="Tahoma" w:cs="Tahoma"/>
          <w:sz w:val="40"/>
          <w:szCs w:val="40"/>
        </w:rPr>
      </w:pPr>
    </w:p>
    <w:p w:rsidR="00AC5494" w:rsidRDefault="00AC5494" w:rsidP="00AC5494">
      <w:pPr>
        <w:tabs>
          <w:tab w:val="left" w:pos="5790"/>
        </w:tabs>
        <w:rPr>
          <w:rFonts w:ascii="Tahoma" w:hAnsi="Tahoma" w:cs="Tahoma"/>
          <w:sz w:val="40"/>
          <w:szCs w:val="40"/>
        </w:rPr>
      </w:pPr>
    </w:p>
    <w:p w:rsidR="00AC5494" w:rsidRDefault="00AC5494" w:rsidP="00AC5494">
      <w:pPr>
        <w:tabs>
          <w:tab w:val="left" w:pos="5790"/>
        </w:tabs>
        <w:rPr>
          <w:rFonts w:ascii="Tahoma" w:hAnsi="Tahoma" w:cs="Tahoma"/>
          <w:sz w:val="40"/>
          <w:szCs w:val="40"/>
        </w:rPr>
      </w:pPr>
    </w:p>
    <w:p w:rsidR="00AC5494" w:rsidRDefault="00AC5494" w:rsidP="00AC5494">
      <w:pPr>
        <w:tabs>
          <w:tab w:val="left" w:pos="5790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lastRenderedPageBreak/>
        <w:t xml:space="preserve">O HIPOPÓ HORÁCIO UMA HORTA FOI ROUBAR </w:t>
      </w:r>
    </w:p>
    <w:p w:rsidR="00AC5494" w:rsidRDefault="00AC5494" w:rsidP="00AC5494">
      <w:pPr>
        <w:tabs>
          <w:tab w:val="left" w:pos="5790"/>
        </w:tabs>
        <w:rPr>
          <w:rFonts w:ascii="Tahoma" w:hAnsi="Tahoma" w:cs="Tahoma"/>
          <w:sz w:val="40"/>
          <w:szCs w:val="40"/>
        </w:rPr>
      </w:pPr>
    </w:p>
    <w:p w:rsidR="00AC5494" w:rsidRDefault="00AC5494" w:rsidP="00AC5494">
      <w:pPr>
        <w:tabs>
          <w:tab w:val="left" w:pos="5790"/>
        </w:tabs>
        <w:rPr>
          <w:rFonts w:ascii="Tahoma" w:hAnsi="Tahoma" w:cs="Tahoma"/>
          <w:sz w:val="40"/>
          <w:szCs w:val="40"/>
        </w:rPr>
      </w:pPr>
    </w:p>
    <w:p w:rsidR="00AC5494" w:rsidRDefault="00AC5494" w:rsidP="00AC5494">
      <w:pPr>
        <w:tabs>
          <w:tab w:val="left" w:pos="5790"/>
        </w:tabs>
        <w:rPr>
          <w:rFonts w:ascii="Tahoma" w:hAnsi="Tahoma" w:cs="Tahoma"/>
          <w:sz w:val="40"/>
          <w:szCs w:val="40"/>
        </w:rPr>
      </w:pPr>
    </w:p>
    <w:p w:rsidR="00AC5494" w:rsidRDefault="00AC5494" w:rsidP="00AC5494">
      <w:pPr>
        <w:tabs>
          <w:tab w:val="left" w:pos="5790"/>
        </w:tabs>
        <w:rPr>
          <w:rFonts w:ascii="Tahoma" w:hAnsi="Tahoma" w:cs="Tahoma"/>
          <w:sz w:val="40"/>
          <w:szCs w:val="40"/>
        </w:rPr>
      </w:pPr>
    </w:p>
    <w:p w:rsidR="00AC5494" w:rsidRDefault="00AC5494" w:rsidP="00AC5494">
      <w:pPr>
        <w:tabs>
          <w:tab w:val="left" w:pos="5790"/>
        </w:tabs>
        <w:rPr>
          <w:rFonts w:ascii="Tahoma" w:hAnsi="Tahoma" w:cs="Tahoma"/>
          <w:sz w:val="40"/>
          <w:szCs w:val="40"/>
        </w:rPr>
      </w:pPr>
    </w:p>
    <w:p w:rsidR="00AC5494" w:rsidRDefault="00AC5494" w:rsidP="00AC5494">
      <w:pPr>
        <w:tabs>
          <w:tab w:val="left" w:pos="5790"/>
        </w:tabs>
        <w:rPr>
          <w:rFonts w:ascii="Tahoma" w:hAnsi="Tahoma" w:cs="Tahoma"/>
          <w:sz w:val="40"/>
          <w:szCs w:val="40"/>
        </w:rPr>
      </w:pPr>
    </w:p>
    <w:p w:rsidR="00AC5494" w:rsidRDefault="00AC5494" w:rsidP="00AC5494">
      <w:pPr>
        <w:tabs>
          <w:tab w:val="left" w:pos="5790"/>
        </w:tabs>
        <w:rPr>
          <w:rFonts w:ascii="Tahoma" w:hAnsi="Tahoma" w:cs="Tahoma"/>
          <w:sz w:val="40"/>
          <w:szCs w:val="40"/>
        </w:rPr>
      </w:pPr>
    </w:p>
    <w:p w:rsidR="00AC5494" w:rsidRDefault="00AC5494" w:rsidP="00AC5494">
      <w:pPr>
        <w:jc w:val="right"/>
        <w:rPr>
          <w:rFonts w:ascii="Tahoma" w:hAnsi="Tahoma" w:cs="Tahoma"/>
          <w:sz w:val="40"/>
          <w:szCs w:val="40"/>
        </w:rPr>
      </w:pPr>
    </w:p>
    <w:p w:rsidR="00AC5494" w:rsidRDefault="00AC5494" w:rsidP="00AC5494">
      <w:pPr>
        <w:jc w:val="right"/>
        <w:rPr>
          <w:rFonts w:ascii="Tahoma" w:hAnsi="Tahoma" w:cs="Tahoma"/>
          <w:sz w:val="40"/>
          <w:szCs w:val="40"/>
        </w:rPr>
      </w:pPr>
    </w:p>
    <w:p w:rsidR="00AC5494" w:rsidRDefault="00AC5494" w:rsidP="00AC5494">
      <w:pPr>
        <w:jc w:val="right"/>
        <w:rPr>
          <w:rFonts w:ascii="Tahoma" w:hAnsi="Tahoma" w:cs="Tahoma"/>
          <w:sz w:val="40"/>
          <w:szCs w:val="40"/>
        </w:rPr>
      </w:pPr>
    </w:p>
    <w:p w:rsidR="00AC5494" w:rsidRDefault="00AC5494" w:rsidP="00AC5494">
      <w:pPr>
        <w:jc w:val="right"/>
        <w:rPr>
          <w:rFonts w:ascii="Tahoma" w:hAnsi="Tahoma" w:cs="Tahoma"/>
          <w:sz w:val="40"/>
          <w:szCs w:val="40"/>
        </w:rPr>
      </w:pPr>
    </w:p>
    <w:p w:rsidR="00AC5494" w:rsidRDefault="00AC5494" w:rsidP="00AC5494">
      <w:pPr>
        <w:jc w:val="right"/>
        <w:rPr>
          <w:rFonts w:ascii="Tahoma" w:hAnsi="Tahoma" w:cs="Tahoma"/>
          <w:sz w:val="40"/>
          <w:szCs w:val="40"/>
        </w:rPr>
      </w:pPr>
    </w:p>
    <w:p w:rsidR="00AC5494" w:rsidRDefault="00AC5494" w:rsidP="00AC5494">
      <w:pPr>
        <w:jc w:val="right"/>
        <w:rPr>
          <w:rFonts w:ascii="Tahoma" w:hAnsi="Tahoma" w:cs="Tahoma"/>
          <w:sz w:val="40"/>
          <w:szCs w:val="40"/>
        </w:rPr>
      </w:pPr>
    </w:p>
    <w:p w:rsidR="00AC5494" w:rsidRPr="00AC5494" w:rsidRDefault="00AC5494" w:rsidP="00AC5494">
      <w:pPr>
        <w:jc w:val="right"/>
        <w:rPr>
          <w:rFonts w:ascii="Tahoma" w:hAnsi="Tahoma" w:cs="Tahoma"/>
          <w:sz w:val="40"/>
          <w:szCs w:val="40"/>
        </w:rPr>
      </w:pPr>
    </w:p>
    <w:sectPr w:rsidR="00AC5494" w:rsidRPr="00AC5494" w:rsidSect="0083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E55"/>
    <w:rsid w:val="00057E55"/>
    <w:rsid w:val="00274B75"/>
    <w:rsid w:val="002F32C1"/>
    <w:rsid w:val="00422EF7"/>
    <w:rsid w:val="004F0B18"/>
    <w:rsid w:val="005D26C0"/>
    <w:rsid w:val="00642252"/>
    <w:rsid w:val="00834E0D"/>
    <w:rsid w:val="00881FAC"/>
    <w:rsid w:val="00AC5494"/>
    <w:rsid w:val="00AE2004"/>
    <w:rsid w:val="00CA33C8"/>
    <w:rsid w:val="00D37286"/>
    <w:rsid w:val="00EE3F75"/>
    <w:rsid w:val="00F4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57E55"/>
  </w:style>
  <w:style w:type="paragraph" w:styleId="Textodebalo">
    <w:name w:val="Balloon Text"/>
    <w:basedOn w:val="Normal"/>
    <w:link w:val="TextodebaloChar"/>
    <w:uiPriority w:val="99"/>
    <w:semiHidden/>
    <w:unhideWhenUsed/>
    <w:rsid w:val="00D3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</Words>
  <Characters>403</Characters>
  <Application>Microsoft Office Word</Application>
  <DocSecurity>0</DocSecurity>
  <Lines>3</Lines>
  <Paragraphs>1</Paragraphs>
  <ScaleCrop>false</ScaleCrop>
  <Company>C. G. DE ALMEIDA JR INFORMATICA - ME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Aluno02</cp:lastModifiedBy>
  <cp:revision>5</cp:revision>
  <dcterms:created xsi:type="dcterms:W3CDTF">2017-08-10T17:07:00Z</dcterms:created>
  <dcterms:modified xsi:type="dcterms:W3CDTF">2017-08-24T19:41:00Z</dcterms:modified>
</cp:coreProperties>
</file>