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6D7FD2" w:rsidP="00756D6F">
      <w:pPr>
        <w:jc w:val="center"/>
        <w:rPr>
          <w:b/>
          <w:color w:val="C0504D" w:themeColor="accent2"/>
          <w:sz w:val="52"/>
          <w:szCs w:val="52"/>
        </w:rPr>
      </w:pPr>
      <w:r>
        <w:rPr>
          <w:b/>
          <w:color w:val="C0504D" w:themeColor="accent2"/>
          <w:sz w:val="52"/>
          <w:szCs w:val="52"/>
        </w:rPr>
        <w:t>25</w:t>
      </w:r>
      <w:r w:rsidR="00756D6F" w:rsidRPr="00756D6F">
        <w:rPr>
          <w:b/>
          <w:color w:val="C0504D" w:themeColor="accent2"/>
          <w:sz w:val="52"/>
          <w:szCs w:val="52"/>
        </w:rPr>
        <w:t>/05 RM</w:t>
      </w:r>
      <w:r w:rsidR="00756D6F">
        <w:rPr>
          <w:b/>
          <w:color w:val="C0504D" w:themeColor="accent2"/>
          <w:sz w:val="52"/>
          <w:szCs w:val="52"/>
        </w:rPr>
        <w:t xml:space="preserve"> 04098</w:t>
      </w:r>
    </w:p>
    <w:p w:rsidR="000B58EB" w:rsidRDefault="000B58EB" w:rsidP="000B58E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0B58EB" w:rsidRDefault="000B58EB" w:rsidP="000B58EB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0B58EB" w:rsidRDefault="000B58EB" w:rsidP="000B58EB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0B58EB" w:rsidRDefault="000B58EB" w:rsidP="000B58EB">
      <w:pPr>
        <w:spacing w:after="0"/>
        <w:rPr>
          <w:rFonts w:ascii="Tahoma" w:hAnsi="Tahoma" w:cs="Tahoma"/>
          <w:sz w:val="28"/>
          <w:szCs w:val="28"/>
        </w:rPr>
      </w:pPr>
    </w:p>
    <w:p w:rsidR="000B58EB" w:rsidRDefault="000B58EB" w:rsidP="000B58EB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O que é um HARDWARE? Dê 03 exemplos:</w:t>
      </w:r>
    </w:p>
    <w:p w:rsidR="000B58EB" w:rsidRDefault="006D7FD2" w:rsidP="000B58EB">
      <w:pPr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HARDWARE É A PARTE FIS</w:t>
      </w:r>
      <w:r w:rsidR="00A60C63">
        <w:rPr>
          <w:rFonts w:ascii="Tahoma" w:hAnsi="Tahoma" w:cs="Tahoma"/>
          <w:color w:val="0070C0"/>
          <w:sz w:val="28"/>
          <w:szCs w:val="28"/>
        </w:rPr>
        <w:t xml:space="preserve">ICA DE UM </w:t>
      </w:r>
      <w:proofErr w:type="spellStart"/>
      <w:r w:rsidR="00A60C63">
        <w:rPr>
          <w:rFonts w:ascii="Tahoma" w:hAnsi="Tahoma" w:cs="Tahoma"/>
          <w:color w:val="0070C0"/>
          <w:sz w:val="28"/>
          <w:szCs w:val="28"/>
        </w:rPr>
        <w:t>COMPUTAdor</w:t>
      </w:r>
      <w:proofErr w:type="spellEnd"/>
      <w:r w:rsidR="00A60C63">
        <w:rPr>
          <w:rFonts w:ascii="Tahoma" w:hAnsi="Tahoma" w:cs="Tahoma"/>
          <w:color w:val="0070C0"/>
          <w:sz w:val="28"/>
          <w:szCs w:val="28"/>
        </w:rPr>
        <w:t xml:space="preserve"> monitor teclado e mo</w:t>
      </w:r>
    </w:p>
    <w:p w:rsidR="00A60C63" w:rsidRDefault="00A60C63" w:rsidP="000B58EB">
      <w:pPr>
        <w:rPr>
          <w:rFonts w:ascii="Tahoma" w:hAnsi="Tahoma" w:cs="Tahoma"/>
          <w:color w:val="0070C0"/>
          <w:sz w:val="28"/>
          <w:szCs w:val="28"/>
        </w:rPr>
      </w:pPr>
    </w:p>
    <w:p w:rsidR="00A60C63" w:rsidRDefault="00A60C63" w:rsidP="000B58EB">
      <w:pPr>
        <w:rPr>
          <w:rFonts w:ascii="Tahoma" w:hAnsi="Tahoma" w:cs="Tahoma"/>
          <w:color w:val="0070C0"/>
          <w:sz w:val="28"/>
          <w:szCs w:val="28"/>
        </w:rPr>
      </w:pPr>
    </w:p>
    <w:p w:rsidR="00A60C63" w:rsidRDefault="00A60C63" w:rsidP="000B58EB">
      <w:pPr>
        <w:rPr>
          <w:rFonts w:ascii="Tahoma" w:hAnsi="Tahoma" w:cs="Tahoma"/>
          <w:color w:val="0070C0"/>
          <w:sz w:val="28"/>
          <w:szCs w:val="28"/>
        </w:rPr>
      </w:pPr>
    </w:p>
    <w:p w:rsidR="00A60C63" w:rsidRDefault="00A60C63" w:rsidP="000B58EB">
      <w:pPr>
        <w:rPr>
          <w:rFonts w:ascii="Tahoma" w:hAnsi="Tahoma" w:cs="Tahoma"/>
          <w:color w:val="0070C0"/>
          <w:sz w:val="28"/>
          <w:szCs w:val="28"/>
        </w:rPr>
      </w:pPr>
    </w:p>
    <w:p w:rsidR="00A60C63" w:rsidRDefault="00A60C63" w:rsidP="000B58EB">
      <w:pPr>
        <w:rPr>
          <w:rFonts w:ascii="Tahoma" w:hAnsi="Tahoma" w:cs="Tahoma"/>
          <w:color w:val="0070C0"/>
          <w:sz w:val="28"/>
          <w:szCs w:val="28"/>
        </w:rPr>
      </w:pPr>
    </w:p>
    <w:p w:rsidR="00A60C63" w:rsidRDefault="00A60C63" w:rsidP="000B58EB">
      <w:pPr>
        <w:rPr>
          <w:rFonts w:ascii="Tahoma" w:hAnsi="Tahoma" w:cs="Tahoma"/>
          <w:color w:val="0070C0"/>
          <w:sz w:val="28"/>
          <w:szCs w:val="28"/>
        </w:rPr>
      </w:pPr>
    </w:p>
    <w:p w:rsidR="00A60C63" w:rsidRDefault="00A60C63" w:rsidP="000B58EB">
      <w:pPr>
        <w:rPr>
          <w:rFonts w:ascii="Tahoma" w:hAnsi="Tahoma" w:cs="Tahoma"/>
          <w:color w:val="0070C0"/>
          <w:sz w:val="28"/>
          <w:szCs w:val="28"/>
        </w:rPr>
      </w:pPr>
    </w:p>
    <w:p w:rsidR="00A60C63" w:rsidRDefault="00A60C63" w:rsidP="000B58EB">
      <w:pPr>
        <w:rPr>
          <w:rFonts w:ascii="Tahoma" w:hAnsi="Tahoma" w:cs="Tahoma"/>
          <w:color w:val="0070C0"/>
          <w:sz w:val="28"/>
          <w:szCs w:val="28"/>
        </w:rPr>
      </w:pPr>
    </w:p>
    <w:p w:rsidR="00FB3DAB" w:rsidRDefault="00FB3DAB" w:rsidP="000B58EB">
      <w:r>
        <w:t xml:space="preserve">                                                             </w:t>
      </w:r>
    </w:p>
    <w:p w:rsidR="000B58EB" w:rsidRDefault="000B58EB" w:rsidP="00FB3DAB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O que é um SOFTWARE? Dê 02 exemplos:</w:t>
      </w:r>
    </w:p>
    <w:p w:rsidR="00FB3DAB" w:rsidRDefault="00FB3DAB" w:rsidP="00FB3DAB">
      <w:pPr>
        <w:spacing w:after="0"/>
        <w:rPr>
          <w:rFonts w:ascii="Tahoma" w:hAnsi="Tahoma" w:cs="Tahoma"/>
          <w:sz w:val="28"/>
          <w:szCs w:val="28"/>
        </w:rPr>
      </w:pPr>
    </w:p>
    <w:p w:rsidR="00FB3DAB" w:rsidRPr="00FB3DAB" w:rsidRDefault="00FB3DAB" w:rsidP="00FB3DAB">
      <w:pPr>
        <w:spacing w:after="0"/>
        <w:rPr>
          <w:rFonts w:ascii="Tahoma" w:hAnsi="Tahoma" w:cs="Tahoma"/>
          <w:sz w:val="28"/>
          <w:szCs w:val="28"/>
        </w:rPr>
      </w:pPr>
    </w:p>
    <w:p w:rsidR="000B58EB" w:rsidRDefault="000B58EB" w:rsidP="000B58EB">
      <w:pPr>
        <w:spacing w:after="0"/>
      </w:pPr>
    </w:p>
    <w:p w:rsidR="000B58EB" w:rsidRDefault="000B58EB" w:rsidP="000B58EB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>3</w:t>
      </w:r>
      <w:proofErr w:type="gramEnd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0B58EB" w:rsidRDefault="000B58EB" w:rsidP="000B58EB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0B58EB" w:rsidRDefault="000B58EB" w:rsidP="000B58EB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0B58EB" w:rsidRDefault="000B58EB" w:rsidP="000B58EB">
      <w:pPr>
        <w:spacing w:after="0"/>
      </w:pPr>
    </w:p>
    <w:p w:rsidR="000B58EB" w:rsidRDefault="000B58EB" w:rsidP="000B58EB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0B58EB" w:rsidRDefault="000B58EB" w:rsidP="000B58EB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0B58EB" w:rsidRDefault="000B58EB" w:rsidP="000B58EB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0B58EB" w:rsidRDefault="000B58EB" w:rsidP="000B58EB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0B58EB" w:rsidRDefault="000B58EB" w:rsidP="000B58EB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0B58EB" w:rsidRDefault="000B58EB" w:rsidP="00756D6F">
      <w:pPr>
        <w:jc w:val="center"/>
        <w:rPr>
          <w:b/>
          <w:color w:val="C0504D" w:themeColor="accent2"/>
          <w:sz w:val="52"/>
          <w:szCs w:val="52"/>
        </w:rPr>
      </w:pPr>
    </w:p>
    <w:sectPr w:rsidR="000B58EB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B58EB"/>
    <w:rsid w:val="00342D0F"/>
    <w:rsid w:val="003E6D41"/>
    <w:rsid w:val="006D7FD2"/>
    <w:rsid w:val="006F2088"/>
    <w:rsid w:val="00756D6F"/>
    <w:rsid w:val="008352F0"/>
    <w:rsid w:val="00855508"/>
    <w:rsid w:val="00A60C63"/>
    <w:rsid w:val="00AC2DF3"/>
    <w:rsid w:val="00F446F6"/>
    <w:rsid w:val="00FB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6F2088"/>
  </w:style>
  <w:style w:type="paragraph" w:styleId="Textodebalo">
    <w:name w:val="Balloon Text"/>
    <w:basedOn w:val="Normal"/>
    <w:link w:val="TextodebaloChar"/>
    <w:uiPriority w:val="99"/>
    <w:semiHidden/>
    <w:unhideWhenUsed/>
    <w:rsid w:val="000B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Aluno15_2</cp:lastModifiedBy>
  <cp:revision>7</cp:revision>
  <dcterms:created xsi:type="dcterms:W3CDTF">2017-05-04T18:27:00Z</dcterms:created>
  <dcterms:modified xsi:type="dcterms:W3CDTF">2017-05-25T20:17:00Z</dcterms:modified>
</cp:coreProperties>
</file>