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59382B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  </w:t>
      </w:r>
      <w:r w:rsidR="0056257E">
        <w:rPr>
          <w:b/>
          <w:color w:val="C0504D" w:themeColor="accent2"/>
          <w:sz w:val="52"/>
          <w:szCs w:val="52"/>
        </w:rPr>
        <w:t>0</w:t>
      </w:r>
      <w:r>
        <w:rPr>
          <w:b/>
          <w:color w:val="C0504D" w:themeColor="accent2"/>
          <w:sz w:val="52"/>
          <w:szCs w:val="52"/>
        </w:rPr>
        <w:t>1]</w:t>
      </w:r>
      <w:r w:rsidR="0056257E">
        <w:rPr>
          <w:b/>
          <w:color w:val="C0504D" w:themeColor="accent2"/>
          <w:sz w:val="52"/>
          <w:szCs w:val="52"/>
        </w:rPr>
        <w:t>0</w:t>
      </w:r>
      <w:r>
        <w:rPr>
          <w:b/>
          <w:color w:val="C0504D" w:themeColor="accent2"/>
          <w:sz w:val="52"/>
          <w:szCs w:val="52"/>
        </w:rPr>
        <w:t>6</w:t>
      </w:r>
      <w:r w:rsidR="00693089">
        <w:rPr>
          <w:b/>
          <w:color w:val="C0504D" w:themeColor="accent2"/>
          <w:sz w:val="52"/>
          <w:szCs w:val="52"/>
        </w:rPr>
        <w:t xml:space="preserve">  </w:t>
      </w:r>
      <w:r w:rsidR="00756D6F" w:rsidRPr="00756D6F">
        <w:rPr>
          <w:b/>
          <w:color w:val="C0504D" w:themeColor="accent2"/>
          <w:sz w:val="52"/>
          <w:szCs w:val="52"/>
        </w:rPr>
        <w:t>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AA4A6E">
        <w:rPr>
          <w:b/>
          <w:color w:val="C0504D" w:themeColor="accent2"/>
          <w:sz w:val="52"/>
          <w:szCs w:val="52"/>
        </w:rPr>
        <w:t>04113</w:t>
      </w:r>
    </w:p>
    <w:p w:rsidR="00367FCC" w:rsidRDefault="00367FCC" w:rsidP="00367FC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367FCC" w:rsidRDefault="00367FCC" w:rsidP="00367FCC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67FCC" w:rsidRDefault="00367FCC" w:rsidP="00367FC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367FCC" w:rsidRDefault="00367FCC" w:rsidP="00367FCC">
      <w:pPr>
        <w:spacing w:after="0"/>
        <w:rPr>
          <w:rFonts w:ascii="Tahoma" w:hAnsi="Tahoma" w:cs="Tahoma"/>
          <w:sz w:val="28"/>
          <w:szCs w:val="28"/>
        </w:rPr>
      </w:pPr>
    </w:p>
    <w:p w:rsidR="00367FCC" w:rsidRDefault="00367FCC" w:rsidP="0069308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um HARDWARE? Dê 03 exemplos:</w:t>
      </w:r>
    </w:p>
    <w:p w:rsidR="00693089" w:rsidRPr="00693089" w:rsidRDefault="00693089" w:rsidP="0069308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COMPUTADOR;MONITOR;TECLADO E  MOUSE</w:t>
      </w:r>
    </w:p>
    <w:p w:rsidR="00693089" w:rsidRPr="0059382B" w:rsidRDefault="00367FCC" w:rsidP="00367FCC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</w:t>
      </w:r>
      <w:r w:rsidR="0059382B">
        <w:rPr>
          <w:rFonts w:ascii="Tahoma" w:hAnsi="Tahoma" w:cs="Tahoma"/>
          <w:sz w:val="28"/>
          <w:szCs w:val="28"/>
        </w:rPr>
        <w:t>e é um SOFTWARE? D</w:t>
      </w:r>
    </w:p>
    <w:p w:rsidR="00693089" w:rsidRDefault="0059382B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Sofwar  e  uma quencia  de</w:t>
      </w:r>
      <w:r>
        <w:rPr>
          <w:rFonts w:ascii="Tahoma" w:eastAsia="Times New Roman" w:hAnsi="Tahoma" w:cs="Tahoma"/>
          <w:sz w:val="28"/>
          <w:szCs w:val="28"/>
          <w:lang w:eastAsia="pt-BR"/>
        </w:rPr>
        <w:tab/>
        <w:t xml:space="preserve"> intruçoes</w:t>
      </w: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  <w:r>
        <w:rPr>
          <w:rFonts w:ascii="Tahoma" w:eastAsia="Times New Roman" w:hAnsi="Tahoma" w:cs="Tahoma"/>
          <w:sz w:val="28"/>
          <w:szCs w:val="28"/>
          <w:lang w:eastAsia="pt-BR"/>
        </w:rPr>
        <w:tab/>
        <w:t>escritas paraserem</w:t>
      </w: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  <w:r>
        <w:rPr>
          <w:rFonts w:ascii="Tahoma" w:eastAsia="Times New Roman" w:hAnsi="Tahoma" w:cs="Tahoma"/>
          <w:sz w:val="28"/>
          <w:szCs w:val="28"/>
          <w:lang w:eastAsia="pt-BR"/>
        </w:rPr>
        <w:tab/>
        <w:t>intertretadas por um computador</w:t>
      </w: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E3F6D" w:rsidRDefault="005E3F6D" w:rsidP="005E3F6D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5E3F6D" w:rsidRDefault="005E3F6D" w:rsidP="005E3F6D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E3F6D" w:rsidRDefault="005E3F6D" w:rsidP="005E3F6D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774D9D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1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774D9D">
        <w:rPr>
          <w:rFonts w:ascii="Tahoma" w:hAnsi="Tahoma" w:cs="Tahoma"/>
          <w:color w:val="0070C0"/>
          <w:sz w:val="28"/>
          <w:szCs w:val="28"/>
        </w:rPr>
        <w:t>s</w:t>
      </w:r>
      <w:r w:rsidR="00774D9D">
        <w:rPr>
          <w:rFonts w:ascii="Tahoma" w:hAnsi="Tahoma" w:cs="Tahoma"/>
          <w:sz w:val="28"/>
          <w:szCs w:val="28"/>
        </w:rPr>
        <w:t xml:space="preserve">)             </w:t>
      </w:r>
      <w:r>
        <w:rPr>
          <w:rFonts w:ascii="Tahoma" w:hAnsi="Tahoma" w:cs="Tahoma"/>
          <w:sz w:val="28"/>
          <w:szCs w:val="28"/>
        </w:rPr>
        <w:t xml:space="preserve">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1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774D9D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5E3F6D" w:rsidRDefault="005E3F6D" w:rsidP="005E3F6D">
      <w:pPr>
        <w:spacing w:after="0"/>
      </w:pPr>
    </w:p>
    <w:p w:rsidR="005E3F6D" w:rsidRDefault="005E3F6D" w:rsidP="005E3F6D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9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774D9D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8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774D9D">
        <w:rPr>
          <w:rFonts w:ascii="Tahoma" w:hAnsi="Tahoma" w:cs="Tahoma"/>
          <w:color w:val="0070C0"/>
          <w:sz w:val="28"/>
          <w:szCs w:val="28"/>
        </w:rPr>
        <w:t>s</w:t>
      </w:r>
      <w:r w:rsidR="00774D9D">
        <w:rPr>
          <w:rFonts w:ascii="Tahoma" w:hAnsi="Tahoma" w:cs="Tahoma"/>
          <w:sz w:val="28"/>
          <w:szCs w:val="28"/>
        </w:rPr>
        <w:t xml:space="preserve">)               </w:t>
      </w:r>
      <w:r>
        <w:rPr>
          <w:rFonts w:ascii="Tahoma" w:hAnsi="Tahoma" w:cs="Tahoma"/>
          <w:sz w:val="28"/>
          <w:szCs w:val="28"/>
        </w:rPr>
        <w:t xml:space="preserve">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7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774D9D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3089" w:rsidRDefault="00693089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67FCC" w:rsidRDefault="00367FCC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367FCC" w:rsidRDefault="00367FCC" w:rsidP="00367FC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67FCC" w:rsidRDefault="00367FCC" w:rsidP="00367FCC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367FCC" w:rsidRDefault="00367FCC" w:rsidP="00367FCC">
      <w:pPr>
        <w:spacing w:after="0"/>
      </w:pPr>
    </w:p>
    <w:p w:rsidR="00367FCC" w:rsidRDefault="00367FCC" w:rsidP="00367FCC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367FCC" w:rsidRDefault="00367FCC" w:rsidP="00367FCC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67FCC" w:rsidRDefault="00367FCC" w:rsidP="00367FCC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67FCC" w:rsidRDefault="00367FCC" w:rsidP="00367FCC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67FCC" w:rsidRDefault="00367FCC" w:rsidP="00367FCC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67FCC" w:rsidRDefault="00367FCC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367FCC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43C66"/>
    <w:rsid w:val="000647E0"/>
    <w:rsid w:val="000F0992"/>
    <w:rsid w:val="001E7D99"/>
    <w:rsid w:val="00205C91"/>
    <w:rsid w:val="002A78E6"/>
    <w:rsid w:val="00367FCC"/>
    <w:rsid w:val="004323FB"/>
    <w:rsid w:val="0047113C"/>
    <w:rsid w:val="004C72A0"/>
    <w:rsid w:val="0056257E"/>
    <w:rsid w:val="00584FD0"/>
    <w:rsid w:val="0059382B"/>
    <w:rsid w:val="005E3F6D"/>
    <w:rsid w:val="006017BF"/>
    <w:rsid w:val="00692AC9"/>
    <w:rsid w:val="00693089"/>
    <w:rsid w:val="006A08F6"/>
    <w:rsid w:val="00756D6F"/>
    <w:rsid w:val="007673C5"/>
    <w:rsid w:val="00774D9D"/>
    <w:rsid w:val="00855508"/>
    <w:rsid w:val="008E4149"/>
    <w:rsid w:val="009457D0"/>
    <w:rsid w:val="009860A5"/>
    <w:rsid w:val="00AA4A6E"/>
    <w:rsid w:val="00BB2E92"/>
    <w:rsid w:val="00CB3681"/>
    <w:rsid w:val="00CF7CE6"/>
    <w:rsid w:val="00E7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2A78E6"/>
  </w:style>
  <w:style w:type="paragraph" w:styleId="Textodebalo">
    <w:name w:val="Balloon Text"/>
    <w:basedOn w:val="Normal"/>
    <w:link w:val="TextodebaloChar"/>
    <w:uiPriority w:val="99"/>
    <w:semiHidden/>
    <w:unhideWhenUsed/>
    <w:rsid w:val="0036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F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93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110</Words>
  <Characters>599</Characters>
  <Application>Microsoft Office Word</Application>
  <DocSecurity>0</DocSecurity>
  <Lines>4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2017-05-04T18:34:00Z</dcterms:created>
  <dcterms:modified xsi:type="dcterms:W3CDTF">2017-06-01T20:22:00Z</dcterms:modified>
</cp:coreProperties>
</file>