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08" w:rsidRDefault="004511E2" w:rsidP="00756D6F">
      <w:pPr>
        <w:jc w:val="center"/>
        <w:rPr>
          <w:b/>
          <w:color w:val="C0504D" w:themeColor="accent2"/>
          <w:sz w:val="52"/>
          <w:szCs w:val="52"/>
        </w:rPr>
      </w:pPr>
      <w:r>
        <w:rPr>
          <w:b/>
          <w:color w:val="C0504D" w:themeColor="accent2"/>
          <w:sz w:val="52"/>
          <w:szCs w:val="52"/>
        </w:rPr>
        <w:t>15</w:t>
      </w:r>
      <w:r w:rsidR="00756D6F" w:rsidRPr="00756D6F">
        <w:rPr>
          <w:b/>
          <w:color w:val="C0504D" w:themeColor="accent2"/>
          <w:sz w:val="52"/>
          <w:szCs w:val="52"/>
        </w:rPr>
        <w:t>/05 RM</w:t>
      </w:r>
      <w:r w:rsidR="008E4149">
        <w:rPr>
          <w:b/>
          <w:color w:val="C0504D" w:themeColor="accent2"/>
          <w:sz w:val="52"/>
          <w:szCs w:val="52"/>
        </w:rPr>
        <w:t xml:space="preserve"> </w:t>
      </w:r>
      <w:r w:rsidR="00584FD0">
        <w:rPr>
          <w:b/>
          <w:color w:val="C0504D" w:themeColor="accent2"/>
          <w:sz w:val="52"/>
          <w:szCs w:val="52"/>
        </w:rPr>
        <w:t>04229</w:t>
      </w:r>
    </w:p>
    <w:p w:rsidR="004511E2" w:rsidRDefault="004511E2" w:rsidP="004511E2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Evolução do Computador</w:t>
      </w:r>
    </w:p>
    <w:p w:rsidR="0051758F" w:rsidRDefault="0051758F" w:rsidP="0051758F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24</w:t>
      </w:r>
    </w:p>
    <w:p w:rsidR="0051758F" w:rsidRDefault="0051758F" w:rsidP="0051758F">
      <w:pPr>
        <w:spacing w:after="0"/>
        <w:ind w:firstLine="708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51758F" w:rsidRDefault="0051758F" w:rsidP="0051758F">
      <w:pPr>
        <w:rPr>
          <w:rFonts w:ascii="Tahoma" w:hAnsi="Tahoma" w:cs="Tahoma"/>
          <w:sz w:val="28"/>
          <w:szCs w:val="28"/>
          <w:shd w:val="clear" w:color="auto" w:fill="FFFFFF"/>
        </w:rPr>
      </w:pPr>
      <w:proofErr w:type="gramStart"/>
      <w:r>
        <w:rPr>
          <w:rFonts w:ascii="Tahoma" w:hAnsi="Tahoma" w:cs="Tahoma"/>
          <w:sz w:val="28"/>
          <w:szCs w:val="28"/>
        </w:rPr>
        <w:t>1</w:t>
      </w:r>
      <w:proofErr w:type="gramEnd"/>
      <w:r>
        <w:rPr>
          <w:rFonts w:ascii="Tahoma" w:hAnsi="Tahoma" w:cs="Tahoma"/>
          <w:sz w:val="28"/>
          <w:szCs w:val="28"/>
        </w:rPr>
        <w:t xml:space="preserve">) </w:t>
      </w:r>
      <w:r>
        <w:rPr>
          <w:rFonts w:ascii="Tahoma" w:hAnsi="Tahoma" w:cs="Tahoma"/>
          <w:sz w:val="28"/>
          <w:szCs w:val="28"/>
          <w:shd w:val="clear" w:color="auto" w:fill="FFFFFF"/>
        </w:rPr>
        <w:t>O primeiro computador eletromecânico foi construído por:</w:t>
      </w:r>
    </w:p>
    <w:p w:rsidR="0051758F" w:rsidRDefault="0051758F" w:rsidP="0051758F">
      <w:pPr>
        <w:spacing w:after="0"/>
        <w:rPr>
          <w:rFonts w:ascii="Tahoma" w:hAnsi="Tahoma" w:cs="Tahoma"/>
          <w:sz w:val="28"/>
          <w:szCs w:val="28"/>
          <w:shd w:val="clear" w:color="auto" w:fill="FFFFFF"/>
          <w:lang w:val="en-US"/>
        </w:rPr>
      </w:pPr>
      <w:r>
        <w:rPr>
          <w:rFonts w:ascii="Tahoma" w:hAnsi="Tahoma" w:cs="Tahoma"/>
          <w:sz w:val="28"/>
          <w:szCs w:val="28"/>
          <w:shd w:val="clear" w:color="auto" w:fill="FFFFFF"/>
          <w:lang w:val="en-US"/>
        </w:rPr>
        <w:t xml:space="preserve">a) John </w:t>
      </w:r>
      <w:proofErr w:type="spellStart"/>
      <w:r>
        <w:rPr>
          <w:rFonts w:ascii="Tahoma" w:hAnsi="Tahoma" w:cs="Tahoma"/>
          <w:sz w:val="28"/>
          <w:szCs w:val="28"/>
          <w:shd w:val="clear" w:color="auto" w:fill="FFFFFF"/>
          <w:lang w:val="en-US"/>
        </w:rPr>
        <w:t>Mauchly</w:t>
      </w:r>
      <w:proofErr w:type="spellEnd"/>
      <w:r>
        <w:rPr>
          <w:rFonts w:ascii="Tahoma" w:hAnsi="Tahoma" w:cs="Tahoma"/>
          <w:sz w:val="28"/>
          <w:szCs w:val="28"/>
          <w:shd w:val="clear" w:color="auto" w:fill="FFFFFF"/>
          <w:lang w:val="en-US"/>
        </w:rPr>
        <w:t xml:space="preserve"> ( )</w:t>
      </w:r>
    </w:p>
    <w:p w:rsidR="0051758F" w:rsidRPr="0051758F" w:rsidRDefault="0051758F" w:rsidP="0051758F">
      <w:pPr>
        <w:spacing w:after="0"/>
        <w:rPr>
          <w:rStyle w:val="apple-converted-space"/>
          <w:lang w:val="en-US"/>
        </w:rPr>
      </w:pPr>
      <w:r>
        <w:rPr>
          <w:rFonts w:ascii="Tahoma" w:hAnsi="Tahoma" w:cs="Tahoma"/>
          <w:sz w:val="28"/>
          <w:szCs w:val="28"/>
          <w:shd w:val="clear" w:color="auto" w:fill="FFFFFF"/>
          <w:lang w:val="en-US"/>
        </w:rPr>
        <w:t xml:space="preserve">b) </w:t>
      </w:r>
      <w:proofErr w:type="spellStart"/>
      <w:proofErr w:type="gramStart"/>
      <w:r>
        <w:rPr>
          <w:rFonts w:ascii="Tahoma" w:hAnsi="Tahoma" w:cs="Tahoma"/>
          <w:sz w:val="28"/>
          <w:szCs w:val="28"/>
          <w:shd w:val="clear" w:color="auto" w:fill="FFFFFF"/>
          <w:lang w:val="en-US"/>
        </w:rPr>
        <w:t>KonradZuse</w:t>
      </w:r>
      <w:proofErr w:type="spellEnd"/>
      <w:r>
        <w:rPr>
          <w:rFonts w:ascii="Tahoma" w:hAnsi="Tahoma" w:cs="Tahoma"/>
          <w:sz w:val="28"/>
          <w:szCs w:val="28"/>
          <w:shd w:val="clear" w:color="auto" w:fill="FFFFFF"/>
          <w:lang w:val="en-US"/>
        </w:rPr>
        <w:t xml:space="preserve">  (</w:t>
      </w:r>
      <w:proofErr w:type="gramEnd"/>
      <w:r>
        <w:rPr>
          <w:rFonts w:ascii="Tahoma" w:hAnsi="Tahoma" w:cs="Tahoma"/>
          <w:color w:val="0070C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sz w:val="28"/>
          <w:szCs w:val="28"/>
          <w:shd w:val="clear" w:color="auto" w:fill="FFFFFF"/>
          <w:lang w:val="en-US"/>
        </w:rPr>
        <w:t xml:space="preserve">x  </w:t>
      </w:r>
      <w:r>
        <w:rPr>
          <w:rStyle w:val="apple-converted-space"/>
          <w:rFonts w:ascii="Tahoma" w:hAnsi="Tahoma" w:cs="Tahoma"/>
          <w:sz w:val="28"/>
          <w:szCs w:val="28"/>
          <w:shd w:val="clear" w:color="auto" w:fill="FFFFFF"/>
          <w:lang w:val="en-US"/>
        </w:rPr>
        <w:t> </w:t>
      </w:r>
    </w:p>
    <w:p w:rsidR="0051758F" w:rsidRDefault="0051758F" w:rsidP="0051758F">
      <w:pPr>
        <w:spacing w:after="0"/>
        <w:rPr>
          <w:rStyle w:val="apple-converted-space"/>
          <w:rFonts w:ascii="Tahoma" w:hAnsi="Tahoma" w:cs="Tahoma"/>
          <w:sz w:val="28"/>
          <w:szCs w:val="28"/>
          <w:shd w:val="clear" w:color="auto" w:fill="FFFFFF"/>
        </w:rPr>
      </w:pPr>
      <w:r>
        <w:rPr>
          <w:rStyle w:val="apple-converted-space"/>
          <w:rFonts w:ascii="Tahoma" w:hAnsi="Tahoma" w:cs="Tahoma"/>
          <w:sz w:val="28"/>
          <w:szCs w:val="28"/>
          <w:shd w:val="clear" w:color="auto" w:fill="FFFFFF"/>
        </w:rPr>
        <w:t xml:space="preserve">c) J. </w:t>
      </w:r>
      <w:proofErr w:type="spellStart"/>
      <w:r>
        <w:rPr>
          <w:rFonts w:ascii="Tahoma" w:hAnsi="Tahoma" w:cs="Tahoma"/>
          <w:sz w:val="28"/>
          <w:szCs w:val="28"/>
          <w:shd w:val="clear" w:color="auto" w:fill="FFFFFF"/>
        </w:rPr>
        <w:t>Presper</w:t>
      </w:r>
      <w:proofErr w:type="spellEnd"/>
      <w:r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shd w:val="clear" w:color="auto" w:fill="FFFFFF"/>
        </w:rPr>
        <w:t>Eckert</w:t>
      </w:r>
      <w:proofErr w:type="spellEnd"/>
      <w:r>
        <w:rPr>
          <w:rStyle w:val="apple-converted-space"/>
          <w:rFonts w:ascii="Tahoma" w:hAnsi="Tahoma" w:cs="Tahoma"/>
          <w:sz w:val="28"/>
          <w:szCs w:val="28"/>
          <w:shd w:val="clear" w:color="auto" w:fill="FFFFFF"/>
        </w:rPr>
        <w:t> </w:t>
      </w:r>
      <w:proofErr w:type="gramStart"/>
      <w:r>
        <w:rPr>
          <w:rStyle w:val="apple-converted-space"/>
          <w:rFonts w:ascii="Tahoma" w:hAnsi="Tahoma" w:cs="Tahoma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Style w:val="apple-converted-space"/>
          <w:rFonts w:ascii="Tahoma" w:hAnsi="Tahoma" w:cs="Tahoma"/>
          <w:sz w:val="28"/>
          <w:szCs w:val="28"/>
          <w:shd w:val="clear" w:color="auto" w:fill="FFFFFF"/>
        </w:rPr>
        <w:t>)</w:t>
      </w:r>
    </w:p>
    <w:p w:rsidR="0051758F" w:rsidRDefault="0051758F" w:rsidP="0051758F">
      <w:pPr>
        <w:spacing w:after="0"/>
        <w:rPr>
          <w:rStyle w:val="apple-converted-space"/>
          <w:rFonts w:ascii="Tahoma" w:hAnsi="Tahoma" w:cs="Tahoma"/>
          <w:sz w:val="28"/>
          <w:szCs w:val="28"/>
          <w:shd w:val="clear" w:color="auto" w:fill="FFFFFF"/>
        </w:rPr>
      </w:pPr>
    </w:p>
    <w:p w:rsidR="0051758F" w:rsidRDefault="0051758F" w:rsidP="0051758F">
      <w:pPr>
        <w:spacing w:after="0"/>
      </w:pPr>
    </w:p>
    <w:p w:rsidR="0051758F" w:rsidRDefault="0051758F" w:rsidP="0051758F">
      <w:pPr>
        <w:spacing w:after="0"/>
      </w:pPr>
    </w:p>
    <w:p w:rsidR="0051758F" w:rsidRDefault="0051758F" w:rsidP="0051758F">
      <w:pPr>
        <w:tabs>
          <w:tab w:val="left" w:pos="2100"/>
        </w:tabs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2</w:t>
      </w:r>
      <w:proofErr w:type="gramEnd"/>
      <w:r>
        <w:rPr>
          <w:rFonts w:ascii="Tahoma" w:hAnsi="Tahoma" w:cs="Tahoma"/>
          <w:sz w:val="28"/>
          <w:szCs w:val="28"/>
        </w:rPr>
        <w:t>) Associe a coluna da direita com a coluna da esquerda:</w:t>
      </w:r>
    </w:p>
    <w:p w:rsidR="0051758F" w:rsidRDefault="0051758F" w:rsidP="0051758F">
      <w:pPr>
        <w:tabs>
          <w:tab w:val="left" w:pos="2100"/>
        </w:tabs>
        <w:spacing w:after="0"/>
        <w:rPr>
          <w:rFonts w:ascii="Tahoma" w:hAnsi="Tahoma" w:cs="Tahoma"/>
          <w:sz w:val="28"/>
          <w:szCs w:val="28"/>
        </w:rPr>
      </w:pPr>
    </w:p>
    <w:p w:rsidR="0051758F" w:rsidRDefault="0051758F" w:rsidP="0051758F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a) De 1951 a 1959          </w:t>
      </w:r>
      <w:proofErr w:type="gramStart"/>
      <w:r>
        <w:rPr>
          <w:rFonts w:ascii="Tahoma" w:hAnsi="Tahoma" w:cs="Tahoma"/>
          <w:sz w:val="28"/>
          <w:szCs w:val="28"/>
        </w:rPr>
        <w:t>(</w:t>
      </w:r>
      <w:r>
        <w:rPr>
          <w:rFonts w:ascii="Tahoma" w:hAnsi="Tahoma" w:cs="Tahoma"/>
          <w:color w:val="0070C0"/>
          <w:sz w:val="28"/>
          <w:szCs w:val="28"/>
        </w:rPr>
        <w:t xml:space="preserve"> 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>c</w:t>
      </w:r>
      <w:r>
        <w:rPr>
          <w:rFonts w:ascii="Tahoma" w:hAnsi="Tahoma" w:cs="Tahoma"/>
          <w:sz w:val="28"/>
          <w:szCs w:val="28"/>
        </w:rPr>
        <w:t xml:space="preserve">) </w:t>
      </w:r>
      <w:r>
        <w:rPr>
          <w:rFonts w:ascii="Tahoma" w:hAnsi="Tahoma" w:cs="Tahoma"/>
          <w:sz w:val="28"/>
          <w:szCs w:val="28"/>
          <w:shd w:val="clear" w:color="auto" w:fill="FFFFFF"/>
        </w:rPr>
        <w:t>surgem os computadores de 3ª geração</w:t>
      </w:r>
    </w:p>
    <w:p w:rsidR="0051758F" w:rsidRDefault="0051758F" w:rsidP="0051758F">
      <w:pPr>
        <w:tabs>
          <w:tab w:val="left" w:pos="2100"/>
        </w:tabs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b) De 1959 a 1965          </w:t>
      </w:r>
      <w:proofErr w:type="gramStart"/>
      <w:r>
        <w:rPr>
          <w:rFonts w:ascii="Tahoma" w:hAnsi="Tahoma" w:cs="Tahoma"/>
          <w:sz w:val="28"/>
          <w:szCs w:val="28"/>
        </w:rPr>
        <w:t>(</w:t>
      </w:r>
      <w:r>
        <w:rPr>
          <w:rFonts w:ascii="Tahoma" w:hAnsi="Tahoma" w:cs="Tahoma"/>
          <w:color w:val="0070C0"/>
          <w:sz w:val="28"/>
          <w:szCs w:val="28"/>
        </w:rPr>
        <w:t xml:space="preserve"> 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>a</w:t>
      </w:r>
      <w:r>
        <w:rPr>
          <w:rFonts w:ascii="Tahoma" w:hAnsi="Tahoma" w:cs="Tahoma"/>
          <w:sz w:val="28"/>
          <w:szCs w:val="28"/>
        </w:rPr>
        <w:t xml:space="preserve">) </w:t>
      </w:r>
      <w:r>
        <w:rPr>
          <w:rFonts w:ascii="Tahoma" w:hAnsi="Tahoma" w:cs="Tahoma"/>
          <w:sz w:val="28"/>
          <w:szCs w:val="28"/>
          <w:shd w:val="clear" w:color="auto" w:fill="FFFFFF"/>
        </w:rPr>
        <w:t>surgem os computadores de 1ª geração</w:t>
      </w:r>
    </w:p>
    <w:p w:rsidR="0051758F" w:rsidRDefault="0051758F" w:rsidP="0051758F">
      <w:pPr>
        <w:tabs>
          <w:tab w:val="left" w:pos="2100"/>
        </w:tabs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c) De 1965 a 1975          </w:t>
      </w:r>
      <w:proofErr w:type="gramStart"/>
      <w:r>
        <w:rPr>
          <w:rFonts w:ascii="Tahoma" w:hAnsi="Tahoma" w:cs="Tahoma"/>
          <w:sz w:val="28"/>
          <w:szCs w:val="28"/>
        </w:rPr>
        <w:t>(</w:t>
      </w:r>
      <w:r>
        <w:rPr>
          <w:rFonts w:ascii="Tahoma" w:hAnsi="Tahoma" w:cs="Tahoma"/>
          <w:color w:val="0070C0"/>
          <w:sz w:val="28"/>
          <w:szCs w:val="28"/>
        </w:rPr>
        <w:t xml:space="preserve"> 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>e</w:t>
      </w:r>
      <w:r>
        <w:rPr>
          <w:rFonts w:ascii="Tahoma" w:hAnsi="Tahoma" w:cs="Tahoma"/>
          <w:sz w:val="28"/>
          <w:szCs w:val="28"/>
        </w:rPr>
        <w:t xml:space="preserve">) </w:t>
      </w:r>
      <w:r>
        <w:rPr>
          <w:rFonts w:ascii="Tahoma" w:hAnsi="Tahoma" w:cs="Tahoma"/>
          <w:sz w:val="28"/>
          <w:szCs w:val="28"/>
          <w:shd w:val="clear" w:color="auto" w:fill="FFFFFF"/>
        </w:rPr>
        <w:t>surgem os computadores de 5ª geração</w:t>
      </w:r>
    </w:p>
    <w:p w:rsidR="0051758F" w:rsidRDefault="0051758F" w:rsidP="0051758F">
      <w:pPr>
        <w:tabs>
          <w:tab w:val="left" w:pos="2100"/>
        </w:tabs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d) De 1975 a 1981          (b</w:t>
      </w:r>
      <w:proofErr w:type="gramStart"/>
      <w:r>
        <w:rPr>
          <w:rFonts w:ascii="Tahoma" w:hAnsi="Tahoma" w:cs="Tahoma"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)</w:t>
      </w:r>
      <w:proofErr w:type="gramEnd"/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  <w:shd w:val="clear" w:color="auto" w:fill="FFFFFF"/>
        </w:rPr>
        <w:t>surgem os computadores de 2ª geração</w:t>
      </w:r>
    </w:p>
    <w:p w:rsidR="0051758F" w:rsidRDefault="0051758F" w:rsidP="0051758F">
      <w:pPr>
        <w:tabs>
          <w:tab w:val="left" w:pos="2100"/>
        </w:tabs>
        <w:spacing w:after="0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>
        <w:rPr>
          <w:rFonts w:ascii="Tahoma" w:hAnsi="Tahoma" w:cs="Tahoma"/>
          <w:sz w:val="28"/>
          <w:szCs w:val="28"/>
        </w:rPr>
        <w:t>e) 1990                          (d</w:t>
      </w:r>
      <w:proofErr w:type="gramStart"/>
      <w:r>
        <w:rPr>
          <w:rFonts w:ascii="Tahoma" w:hAnsi="Tahoma" w:cs="Tahoma"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)</w:t>
      </w:r>
      <w:proofErr w:type="gramEnd"/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  <w:shd w:val="clear" w:color="auto" w:fill="FFFFFF"/>
        </w:rPr>
        <w:t>surgem os computadores de 4ª geração</w:t>
      </w:r>
    </w:p>
    <w:p w:rsidR="0051758F" w:rsidRDefault="0051758F" w:rsidP="0051758F">
      <w:pPr>
        <w:tabs>
          <w:tab w:val="left" w:pos="2100"/>
        </w:tabs>
        <w:spacing w:after="0"/>
        <w:jc w:val="both"/>
        <w:rPr>
          <w:rFonts w:ascii="Tahoma" w:hAnsi="Tahoma" w:cs="Tahoma"/>
          <w:sz w:val="28"/>
          <w:szCs w:val="28"/>
          <w:shd w:val="clear" w:color="auto" w:fill="FFFFFF"/>
        </w:rPr>
      </w:pPr>
    </w:p>
    <w:p w:rsidR="0051758F" w:rsidRDefault="0051758F" w:rsidP="0051758F">
      <w:pPr>
        <w:tabs>
          <w:tab w:val="left" w:pos="2100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51758F" w:rsidRDefault="0051758F" w:rsidP="0051758F">
      <w:pPr>
        <w:tabs>
          <w:tab w:val="left" w:pos="2100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51758F" w:rsidRDefault="0051758F" w:rsidP="0051758F">
      <w:pPr>
        <w:tabs>
          <w:tab w:val="left" w:pos="2100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51758F" w:rsidRDefault="0051758F" w:rsidP="0051758F">
      <w:pPr>
        <w:tabs>
          <w:tab w:val="left" w:pos="2100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51758F" w:rsidRDefault="0051758F" w:rsidP="0051758F">
      <w:pPr>
        <w:tabs>
          <w:tab w:val="left" w:pos="2100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51758F" w:rsidRDefault="0051758F" w:rsidP="0051758F">
      <w:pPr>
        <w:tabs>
          <w:tab w:val="left" w:pos="2100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51758F" w:rsidRDefault="0051758F" w:rsidP="0051758F">
      <w:pPr>
        <w:tabs>
          <w:tab w:val="left" w:pos="2100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51758F" w:rsidRDefault="0051758F" w:rsidP="0051758F">
      <w:pPr>
        <w:tabs>
          <w:tab w:val="left" w:pos="2100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51758F" w:rsidRDefault="0051758F" w:rsidP="0051758F">
      <w:pPr>
        <w:tabs>
          <w:tab w:val="left" w:pos="2100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51758F" w:rsidRDefault="0051758F" w:rsidP="0051758F">
      <w:pPr>
        <w:tabs>
          <w:tab w:val="left" w:pos="2100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51758F" w:rsidRDefault="0051758F" w:rsidP="0051758F">
      <w:pPr>
        <w:tabs>
          <w:tab w:val="left" w:pos="2100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51758F" w:rsidRDefault="0051758F" w:rsidP="0051758F">
      <w:pPr>
        <w:tabs>
          <w:tab w:val="left" w:pos="2100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51758F" w:rsidRDefault="0051758F" w:rsidP="0051758F">
      <w:pPr>
        <w:tabs>
          <w:tab w:val="left" w:pos="2100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51758F" w:rsidRDefault="0051758F" w:rsidP="0051758F">
      <w:pPr>
        <w:tabs>
          <w:tab w:val="left" w:pos="2100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51758F" w:rsidRDefault="0051758F" w:rsidP="0051758F">
      <w:pPr>
        <w:tabs>
          <w:tab w:val="left" w:pos="2100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51758F" w:rsidRDefault="0051758F" w:rsidP="0051758F">
      <w:pPr>
        <w:tabs>
          <w:tab w:val="left" w:pos="2100"/>
        </w:tabs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color w:val="0070C0"/>
          <w:sz w:val="40"/>
          <w:szCs w:val="40"/>
        </w:rPr>
        <w:t>Evolução do Computador</w:t>
      </w:r>
    </w:p>
    <w:p w:rsidR="0051758F" w:rsidRDefault="0051758F" w:rsidP="0051758F">
      <w:pPr>
        <w:tabs>
          <w:tab w:val="left" w:pos="2100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51758F" w:rsidRDefault="0051758F" w:rsidP="0051758F">
      <w:pPr>
        <w:spacing w:after="0"/>
        <w:ind w:firstLine="708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25</w:t>
      </w:r>
      <w:r>
        <w:rPr>
          <w:rFonts w:ascii="Tahoma" w:eastAsia="Times New Roman" w:hAnsi="Tahoma" w:cs="Tahoma"/>
          <w:b/>
          <w:sz w:val="32"/>
          <w:szCs w:val="32"/>
          <w:lang w:eastAsia="pt-BR"/>
        </w:rPr>
        <w:tab/>
      </w:r>
    </w:p>
    <w:p w:rsidR="0051758F" w:rsidRDefault="0051758F" w:rsidP="0051758F">
      <w:pPr>
        <w:tabs>
          <w:tab w:val="left" w:pos="2100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51758F" w:rsidRDefault="0051758F" w:rsidP="0051758F">
      <w:pPr>
        <w:tabs>
          <w:tab w:val="left" w:pos="2100"/>
        </w:tabs>
        <w:spacing w:after="0"/>
        <w:jc w:val="both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3</w:t>
      </w:r>
      <w:proofErr w:type="gramEnd"/>
      <w:r>
        <w:rPr>
          <w:rFonts w:ascii="Tahoma" w:hAnsi="Tahoma" w:cs="Tahoma"/>
          <w:sz w:val="28"/>
          <w:szCs w:val="28"/>
        </w:rPr>
        <w:t>) Preencha os parênteses com  ( V ) para verdadeiro e ( F ) para falso:</w:t>
      </w:r>
    </w:p>
    <w:p w:rsidR="0051758F" w:rsidRDefault="0051758F" w:rsidP="0051758F">
      <w:pPr>
        <w:tabs>
          <w:tab w:val="left" w:pos="2100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51758F" w:rsidRDefault="0051758F" w:rsidP="0051758F">
      <w:pPr>
        <w:tabs>
          <w:tab w:val="left" w:pos="2100"/>
        </w:tabs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a) </w:t>
      </w:r>
      <w:proofErr w:type="gramStart"/>
      <w:r>
        <w:rPr>
          <w:rFonts w:ascii="Tahoma" w:hAnsi="Tahoma" w:cs="Tahoma"/>
          <w:sz w:val="28"/>
          <w:szCs w:val="28"/>
        </w:rPr>
        <w:t>(</w:t>
      </w:r>
      <w:r>
        <w:rPr>
          <w:rFonts w:ascii="Tahoma" w:hAnsi="Tahoma" w:cs="Tahoma"/>
          <w:color w:val="0070C0"/>
          <w:sz w:val="28"/>
          <w:szCs w:val="28"/>
        </w:rPr>
        <w:t xml:space="preserve"> 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>v</w:t>
      </w:r>
      <w:r>
        <w:rPr>
          <w:rFonts w:ascii="Tahoma" w:hAnsi="Tahoma" w:cs="Tahoma"/>
          <w:sz w:val="28"/>
          <w:szCs w:val="28"/>
        </w:rPr>
        <w:t xml:space="preserve">) </w:t>
      </w:r>
      <w:r>
        <w:rPr>
          <w:rFonts w:ascii="Tahoma" w:hAnsi="Tahoma" w:cs="Tahoma"/>
          <w:sz w:val="28"/>
          <w:szCs w:val="28"/>
          <w:shd w:val="clear" w:color="auto" w:fill="FFFFFF"/>
        </w:rPr>
        <w:t>Em</w:t>
      </w:r>
      <w:r>
        <w:rPr>
          <w:rStyle w:val="apple-converted-space"/>
          <w:rFonts w:ascii="Tahoma" w:hAnsi="Tahoma" w:cs="Tahoma"/>
          <w:sz w:val="28"/>
          <w:szCs w:val="28"/>
          <w:shd w:val="clear" w:color="auto" w:fill="FFFFFF"/>
        </w:rPr>
        <w:t> </w:t>
      </w:r>
      <w:r>
        <w:rPr>
          <w:rFonts w:ascii="Tahoma" w:hAnsi="Tahoma" w:cs="Tahoma"/>
          <w:sz w:val="28"/>
          <w:szCs w:val="28"/>
          <w:shd w:val="clear" w:color="auto" w:fill="FFFFFF"/>
        </w:rPr>
        <w:t>1936, o engenheiro alemão construiu, a partir de</w:t>
      </w:r>
      <w:r>
        <w:rPr>
          <w:rStyle w:val="apple-converted-space"/>
          <w:rFonts w:ascii="Tahoma" w:hAnsi="Tahoma" w:cs="Tahoma"/>
          <w:sz w:val="28"/>
          <w:szCs w:val="28"/>
          <w:shd w:val="clear" w:color="auto" w:fill="FFFFFF"/>
        </w:rPr>
        <w:t> </w:t>
      </w:r>
      <w:r>
        <w:rPr>
          <w:rFonts w:ascii="Tahoma" w:hAnsi="Tahoma" w:cs="Tahoma"/>
          <w:sz w:val="28"/>
          <w:szCs w:val="28"/>
          <w:shd w:val="clear" w:color="auto" w:fill="FFFFFF"/>
        </w:rPr>
        <w:t>relês</w:t>
      </w:r>
      <w:r>
        <w:rPr>
          <w:rStyle w:val="apple-converted-space"/>
          <w:rFonts w:ascii="Tahoma" w:hAnsi="Tahoma" w:cs="Tahoma"/>
          <w:sz w:val="28"/>
          <w:szCs w:val="28"/>
          <w:shd w:val="clear" w:color="auto" w:fill="FFFFFF"/>
        </w:rPr>
        <w:t> </w:t>
      </w:r>
      <w:r>
        <w:rPr>
          <w:rFonts w:ascii="Tahoma" w:hAnsi="Tahoma" w:cs="Tahoma"/>
          <w:sz w:val="28"/>
          <w:szCs w:val="28"/>
          <w:shd w:val="clear" w:color="auto" w:fill="FFFFFF"/>
        </w:rPr>
        <w:t>que executavam os cálculos e dados lidos em fitas perfuradas, o</w:t>
      </w:r>
      <w:r>
        <w:rPr>
          <w:rStyle w:val="apple-converted-space"/>
          <w:rFonts w:ascii="Tahoma" w:hAnsi="Tahoma" w:cs="Tahoma"/>
          <w:sz w:val="28"/>
          <w:szCs w:val="28"/>
          <w:shd w:val="clear" w:color="auto" w:fill="FFFFFF"/>
        </w:rPr>
        <w:t> </w:t>
      </w:r>
      <w:r>
        <w:rPr>
          <w:rFonts w:ascii="Tahoma" w:hAnsi="Tahoma" w:cs="Tahoma"/>
          <w:sz w:val="28"/>
          <w:szCs w:val="28"/>
          <w:shd w:val="clear" w:color="auto" w:fill="FFFFFF"/>
        </w:rPr>
        <w:t>Z1.</w:t>
      </w:r>
    </w:p>
    <w:p w:rsidR="0051758F" w:rsidRDefault="0051758F" w:rsidP="0051758F">
      <w:pPr>
        <w:spacing w:after="0"/>
        <w:jc w:val="both"/>
      </w:pPr>
    </w:p>
    <w:p w:rsidR="0051758F" w:rsidRDefault="0051758F" w:rsidP="0051758F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b) </w:t>
      </w:r>
      <w:proofErr w:type="gramStart"/>
      <w:r>
        <w:rPr>
          <w:rFonts w:ascii="Tahoma" w:hAnsi="Tahoma" w:cs="Tahoma"/>
          <w:sz w:val="28"/>
          <w:szCs w:val="28"/>
        </w:rPr>
        <w:t>(</w:t>
      </w:r>
      <w:r>
        <w:rPr>
          <w:rFonts w:ascii="Tahoma" w:hAnsi="Tahoma" w:cs="Tahoma"/>
          <w:color w:val="0070C0"/>
          <w:sz w:val="28"/>
          <w:szCs w:val="28"/>
        </w:rPr>
        <w:t xml:space="preserve"> 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>f</w:t>
      </w:r>
      <w:r>
        <w:rPr>
          <w:rFonts w:ascii="Tahoma" w:hAnsi="Tahoma" w:cs="Tahoma"/>
          <w:sz w:val="28"/>
          <w:szCs w:val="28"/>
        </w:rPr>
        <w:t xml:space="preserve">) </w:t>
      </w:r>
      <w:r>
        <w:rPr>
          <w:rFonts w:ascii="Tahoma" w:hAnsi="Tahoma" w:cs="Tahoma"/>
          <w:sz w:val="28"/>
          <w:szCs w:val="28"/>
          <w:shd w:val="clear" w:color="auto" w:fill="FFFFFF"/>
        </w:rPr>
        <w:t>Surgem os computadores de segunda geração,com capacidade de calcular com uma velocidade de microssegundos, sendo programados em linguagem montadora. O UNIVAC.</w:t>
      </w:r>
    </w:p>
    <w:p w:rsidR="0051758F" w:rsidRDefault="0051758F" w:rsidP="0051758F">
      <w:pPr>
        <w:spacing w:after="0"/>
        <w:jc w:val="both"/>
      </w:pPr>
    </w:p>
    <w:p w:rsidR="0051758F" w:rsidRDefault="0051758F" w:rsidP="0051758F">
      <w:pPr>
        <w:shd w:val="clear" w:color="auto" w:fill="FDFDFD"/>
        <w:spacing w:after="0" w:line="240" w:lineRule="auto"/>
        <w:jc w:val="both"/>
        <w:rPr>
          <w:rStyle w:val="apple-converted-space"/>
          <w:rFonts w:ascii="Tahoma" w:hAnsi="Tahoma" w:cs="Tahoma"/>
          <w:sz w:val="28"/>
          <w:szCs w:val="28"/>
          <w:shd w:val="clear" w:color="auto" w:fill="FFFFFF"/>
        </w:rPr>
      </w:pPr>
      <w:r>
        <w:rPr>
          <w:rFonts w:ascii="Tahoma" w:hAnsi="Tahoma" w:cs="Tahoma"/>
          <w:sz w:val="28"/>
          <w:szCs w:val="28"/>
          <w:shd w:val="clear" w:color="auto" w:fill="FFFFFF"/>
        </w:rPr>
        <w:t xml:space="preserve">c) </w:t>
      </w:r>
      <w:proofErr w:type="gramStart"/>
      <w:r>
        <w:rPr>
          <w:rFonts w:ascii="Tahoma" w:hAnsi="Tahoma" w:cs="Tahoma"/>
          <w:sz w:val="28"/>
          <w:szCs w:val="28"/>
        </w:rPr>
        <w:t>(</w:t>
      </w:r>
      <w:r>
        <w:rPr>
          <w:rFonts w:ascii="Tahoma" w:hAnsi="Tahoma" w:cs="Tahoma"/>
          <w:color w:val="0070C0"/>
          <w:sz w:val="28"/>
          <w:szCs w:val="28"/>
        </w:rPr>
        <w:t xml:space="preserve"> 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>f</w:t>
      </w:r>
      <w:r>
        <w:rPr>
          <w:rFonts w:ascii="Tahoma" w:hAnsi="Tahoma" w:cs="Tahoma"/>
          <w:sz w:val="28"/>
          <w:szCs w:val="28"/>
        </w:rPr>
        <w:t xml:space="preserve">) </w:t>
      </w:r>
      <w:r>
        <w:rPr>
          <w:rFonts w:ascii="Tahoma" w:hAnsi="Tahoma" w:cs="Tahoma"/>
          <w:sz w:val="28"/>
          <w:szCs w:val="28"/>
          <w:shd w:val="clear" w:color="auto" w:fill="FFFFFF"/>
        </w:rPr>
        <w:t>Surgem os computadores de primeira geração. Esses eram capazes de calcular com uma velocidade de milésimos de segundo, além de serem programados em linguagem de máquina.</w:t>
      </w:r>
      <w:r>
        <w:rPr>
          <w:rStyle w:val="apple-converted-space"/>
          <w:rFonts w:ascii="Tahoma" w:hAnsi="Tahoma" w:cs="Tahoma"/>
          <w:sz w:val="28"/>
          <w:szCs w:val="28"/>
          <w:shd w:val="clear" w:color="auto" w:fill="FFFFFF"/>
        </w:rPr>
        <w:t xml:space="preserve"> O TRADIC.</w:t>
      </w:r>
    </w:p>
    <w:p w:rsidR="0051758F" w:rsidRDefault="0051758F" w:rsidP="0051758F">
      <w:pPr>
        <w:shd w:val="clear" w:color="auto" w:fill="FDFDFD"/>
        <w:spacing w:after="0" w:line="240" w:lineRule="auto"/>
        <w:jc w:val="both"/>
        <w:rPr>
          <w:rStyle w:val="apple-converted-space"/>
          <w:rFonts w:ascii="Tahoma" w:hAnsi="Tahoma" w:cs="Tahoma"/>
          <w:sz w:val="28"/>
          <w:szCs w:val="28"/>
          <w:shd w:val="clear" w:color="auto" w:fill="FFFFFF"/>
        </w:rPr>
      </w:pPr>
    </w:p>
    <w:p w:rsidR="0051758F" w:rsidRDefault="0051758F" w:rsidP="0051758F">
      <w:pPr>
        <w:spacing w:after="0"/>
        <w:jc w:val="both"/>
      </w:pPr>
      <w:r>
        <w:rPr>
          <w:rFonts w:ascii="Tahoma" w:hAnsi="Tahoma" w:cs="Tahoma"/>
          <w:sz w:val="28"/>
          <w:szCs w:val="28"/>
          <w:shd w:val="clear" w:color="auto" w:fill="FFFFFF"/>
        </w:rPr>
        <w:t xml:space="preserve">d) </w:t>
      </w:r>
      <w:r>
        <w:rPr>
          <w:rFonts w:ascii="Tahoma" w:hAnsi="Tahoma" w:cs="Tahoma"/>
          <w:sz w:val="28"/>
          <w:szCs w:val="28"/>
        </w:rPr>
        <w:t>(</w:t>
      </w:r>
      <w:r>
        <w:rPr>
          <w:rFonts w:ascii="Tahoma" w:hAnsi="Tahoma" w:cs="Tahoma"/>
          <w:color w:val="0070C0"/>
          <w:sz w:val="28"/>
          <w:szCs w:val="28"/>
        </w:rPr>
        <w:t>v</w:t>
      </w:r>
      <w:r>
        <w:rPr>
          <w:rFonts w:ascii="Tahoma" w:hAnsi="Tahoma" w:cs="Tahoma"/>
          <w:sz w:val="28"/>
          <w:szCs w:val="28"/>
        </w:rPr>
        <w:t xml:space="preserve">) </w:t>
      </w:r>
      <w:r>
        <w:rPr>
          <w:rFonts w:ascii="Tahoma" w:hAnsi="Tahoma" w:cs="Tahoma"/>
          <w:sz w:val="28"/>
          <w:szCs w:val="28"/>
          <w:shd w:val="clear" w:color="auto" w:fill="FFFFFF"/>
        </w:rPr>
        <w:t>1980</w:t>
      </w:r>
      <w:proofErr w:type="gramStart"/>
      <w:r>
        <w:rPr>
          <w:rFonts w:ascii="Tahoma" w:hAnsi="Tahoma" w:cs="Tahoma"/>
          <w:sz w:val="28"/>
          <w:szCs w:val="28"/>
          <w:shd w:val="clear" w:color="auto" w:fill="FFFFFF"/>
        </w:rPr>
        <w:t xml:space="preserve">  </w:t>
      </w:r>
      <w:proofErr w:type="gramEnd"/>
      <w:r>
        <w:rPr>
          <w:rFonts w:ascii="Tahoma" w:hAnsi="Tahoma" w:cs="Tahoma"/>
          <w:sz w:val="28"/>
          <w:szCs w:val="28"/>
          <w:shd w:val="clear" w:color="auto" w:fill="FFFFFF"/>
        </w:rPr>
        <w:t>partir dessa década são lançados softwares de melhor qualidade e com capacidade de processar as informações com maior rapidez.</w:t>
      </w:r>
      <w:r>
        <w:rPr>
          <w:rStyle w:val="apple-converted-space"/>
          <w:rFonts w:ascii="Tahoma" w:hAnsi="Tahoma" w:cs="Tahoma"/>
          <w:sz w:val="28"/>
          <w:szCs w:val="28"/>
          <w:shd w:val="clear" w:color="auto" w:fill="FFFFFF"/>
        </w:rPr>
        <w:t> </w:t>
      </w:r>
    </w:p>
    <w:p w:rsidR="0051758F" w:rsidRDefault="0051758F" w:rsidP="0051758F">
      <w:pPr>
        <w:spacing w:after="0"/>
      </w:pPr>
    </w:p>
    <w:p w:rsidR="0051758F" w:rsidRDefault="0051758F" w:rsidP="0051758F">
      <w:pPr>
        <w:shd w:val="clear" w:color="auto" w:fill="FDFDFD"/>
        <w:spacing w:after="0" w:line="240" w:lineRule="auto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>
        <w:rPr>
          <w:rFonts w:ascii="Tahoma" w:hAnsi="Tahoma" w:cs="Tahoma"/>
          <w:sz w:val="28"/>
          <w:szCs w:val="28"/>
          <w:shd w:val="clear" w:color="auto" w:fill="FFFFFF"/>
        </w:rPr>
        <w:t xml:space="preserve">e) </w:t>
      </w:r>
      <w:proofErr w:type="gramStart"/>
      <w:r>
        <w:rPr>
          <w:rFonts w:ascii="Tahoma" w:hAnsi="Tahoma" w:cs="Tahoma"/>
          <w:sz w:val="28"/>
          <w:szCs w:val="28"/>
        </w:rPr>
        <w:t>(</w:t>
      </w:r>
      <w:r>
        <w:rPr>
          <w:rFonts w:ascii="Tahoma" w:hAnsi="Tahoma" w:cs="Tahoma"/>
          <w:color w:val="0070C0"/>
          <w:sz w:val="28"/>
          <w:szCs w:val="28"/>
        </w:rPr>
        <w:t xml:space="preserve"> 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>v</w:t>
      </w:r>
      <w:r>
        <w:rPr>
          <w:rFonts w:ascii="Tahoma" w:hAnsi="Tahoma" w:cs="Tahoma"/>
          <w:sz w:val="28"/>
          <w:szCs w:val="28"/>
        </w:rPr>
        <w:t xml:space="preserve">) </w:t>
      </w:r>
      <w:r>
        <w:rPr>
          <w:rFonts w:ascii="Tahoma" w:hAnsi="Tahoma" w:cs="Tahoma"/>
          <w:sz w:val="28"/>
          <w:szCs w:val="28"/>
          <w:shd w:val="clear" w:color="auto" w:fill="FFFFFF"/>
        </w:rPr>
        <w:t>ENIAC foi mantido em segredo pelo governo americano até o final da guerra, quando foi anunciado ao mundo.</w:t>
      </w:r>
    </w:p>
    <w:p w:rsidR="0051758F" w:rsidRDefault="0051758F" w:rsidP="0051758F">
      <w:pPr>
        <w:spacing w:after="0" w:line="300" w:lineRule="atLeast"/>
        <w:rPr>
          <w:rFonts w:ascii="Tahoma" w:eastAsia="Times New Roman" w:hAnsi="Tahoma" w:cs="Tahoma"/>
          <w:sz w:val="28"/>
          <w:szCs w:val="28"/>
          <w:lang w:eastAsia="pt-BR"/>
        </w:rPr>
      </w:pPr>
    </w:p>
    <w:p w:rsidR="0051758F" w:rsidRDefault="0051758F" w:rsidP="0051758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4511E2" w:rsidRDefault="004511E2" w:rsidP="004511E2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4511E2" w:rsidSect="008555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6D6F"/>
    <w:rsid w:val="000F0992"/>
    <w:rsid w:val="00205C91"/>
    <w:rsid w:val="004511E2"/>
    <w:rsid w:val="0051758F"/>
    <w:rsid w:val="00584FD0"/>
    <w:rsid w:val="006017BF"/>
    <w:rsid w:val="00756D6F"/>
    <w:rsid w:val="007673C5"/>
    <w:rsid w:val="00855508"/>
    <w:rsid w:val="008E4149"/>
    <w:rsid w:val="009860A5"/>
    <w:rsid w:val="00AD1DBC"/>
    <w:rsid w:val="00B95FE9"/>
    <w:rsid w:val="00BA2B27"/>
    <w:rsid w:val="00D1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5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56D6F"/>
    <w:rPr>
      <w:b/>
      <w:bCs/>
    </w:rPr>
  </w:style>
  <w:style w:type="character" w:customStyle="1" w:styleId="apple-converted-space">
    <w:name w:val="apple-converted-space"/>
    <w:basedOn w:val="Fontepargpadro"/>
    <w:rsid w:val="004511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232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Aluno14</cp:lastModifiedBy>
  <cp:revision>6</cp:revision>
  <dcterms:created xsi:type="dcterms:W3CDTF">2017-05-04T18:33:00Z</dcterms:created>
  <dcterms:modified xsi:type="dcterms:W3CDTF">2017-05-22T18:54:00Z</dcterms:modified>
</cp:coreProperties>
</file>