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AB" w:rsidRDefault="0040679D" w:rsidP="0040679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EC5CF7" w:rsidRPr="005113AB">
        <w:rPr>
          <w:rFonts w:ascii="Tahoma" w:hAnsi="Tahoma" w:cs="Tahoma"/>
          <w:b/>
          <w:color w:val="FF0000"/>
          <w:sz w:val="40"/>
          <w:szCs w:val="40"/>
        </w:rPr>
        <w:t>/0</w:t>
      </w:r>
      <w:r w:rsidR="005113AB" w:rsidRPr="005113AB">
        <w:rPr>
          <w:rFonts w:ascii="Tahoma" w:hAnsi="Tahoma" w:cs="Tahoma"/>
          <w:b/>
          <w:color w:val="FF0000"/>
          <w:sz w:val="40"/>
          <w:szCs w:val="40"/>
        </w:rPr>
        <w:t>8</w:t>
      </w:r>
      <w:r w:rsidR="00EC5CF7" w:rsidRPr="005113AB">
        <w:rPr>
          <w:rFonts w:ascii="Tahoma" w:hAnsi="Tahoma" w:cs="Tahoma"/>
          <w:b/>
          <w:color w:val="FF0000"/>
          <w:sz w:val="40"/>
          <w:szCs w:val="40"/>
        </w:rPr>
        <w:t xml:space="preserve"> – RM 03720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</w:pP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t>Beto ia sair pra bimcar quando todo mumdo falou- veja bem ,voce  esta de roupa nova, branquinha ,linpinha.está todo bonito , betm vestido.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</w:pP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t>-não  Vá se sujar!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8"/>
          <w:szCs w:val="48"/>
          <w:lang w:eastAsia="pt-BR"/>
        </w:rPr>
      </w:pPr>
      <w:r>
        <w:rPr>
          <w:rFonts w:ascii="Tahoma" w:hAnsi="Tahoma" w:cs="Tahoma"/>
          <w:b/>
          <w:noProof/>
          <w:color w:val="7030A0"/>
          <w:sz w:val="48"/>
          <w:szCs w:val="48"/>
          <w:lang w:eastAsia="pt-BR"/>
        </w:rPr>
        <w:t>-cuidado com a rolpa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8"/>
          <w:szCs w:val="48"/>
          <w:lang w:eastAsia="pt-BR"/>
        </w:rPr>
      </w:pPr>
      <w:r>
        <w:rPr>
          <w:rFonts w:ascii="Tahoma" w:hAnsi="Tahoma" w:cs="Tahoma"/>
          <w:b/>
          <w:noProof/>
          <w:color w:val="7030A0"/>
          <w:sz w:val="48"/>
          <w:szCs w:val="48"/>
          <w:lang w:eastAsia="pt-BR"/>
        </w:rPr>
        <w:t xml:space="preserve"> 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</w:pPr>
      <w:r>
        <w:rPr>
          <w:rFonts w:ascii="Tahoma" w:hAnsi="Tahoma" w:cs="Tahoma"/>
          <w:b/>
          <w:noProof/>
          <w:color w:val="7030A0"/>
          <w:sz w:val="48"/>
          <w:szCs w:val="48"/>
          <w:lang w:eastAsia="pt-BR"/>
        </w:rPr>
        <w:t>-vé l</w:t>
      </w:r>
      <w:r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  <w:t>á se vai rasgar!o menino saiu.pouco depois vouta com a rooupa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</w:pPr>
      <w:r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  <w:t>Imunda e seu avô passa  um sermâo: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</w:pPr>
      <w:r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  <w:t xml:space="preserve">- entâo o senhor,seu beto,me sai daqui com roupa linpinha roupa nova,eme vem nesse estado    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</w:pPr>
      <w:r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  <w:t xml:space="preserve"> </w:t>
      </w:r>
    </w:p>
    <w:p w:rsid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</w:pPr>
      <w:r>
        <w:rPr>
          <w:rFonts w:ascii="Tahoma" w:hAnsi="Tahoma" w:cs="Tahoma"/>
          <w:b/>
          <w:noProof/>
          <w:color w:val="7030A0"/>
          <w:sz w:val="44"/>
          <w:szCs w:val="44"/>
          <w:lang w:eastAsia="pt-BR"/>
        </w:rPr>
        <w:t xml:space="preserve"> </w:t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lastRenderedPageBreak/>
        <w:br/>
      </w:r>
      <w:r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  <w:br/>
      </w:r>
    </w:p>
    <w:p w:rsidR="0040679D" w:rsidRPr="0040679D" w:rsidRDefault="0040679D" w:rsidP="0040679D">
      <w:pPr>
        <w:tabs>
          <w:tab w:val="left" w:pos="2100"/>
        </w:tabs>
        <w:spacing w:after="0"/>
        <w:rPr>
          <w:rFonts w:ascii="Tahoma" w:hAnsi="Tahoma" w:cs="Tahoma"/>
          <w:b/>
          <w:noProof/>
          <w:color w:val="7030A0"/>
          <w:sz w:val="40"/>
          <w:szCs w:val="40"/>
          <w:lang w:eastAsia="pt-BR"/>
        </w:rPr>
      </w:pPr>
    </w:p>
    <w:p w:rsidR="0040679D" w:rsidRPr="0040679D" w:rsidRDefault="0040679D" w:rsidP="0040679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40679D" w:rsidRPr="0040679D" w:rsidSect="00CC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6B8"/>
    <w:rsid w:val="00072F3E"/>
    <w:rsid w:val="000E2D2A"/>
    <w:rsid w:val="000E6F0E"/>
    <w:rsid w:val="00114870"/>
    <w:rsid w:val="00374870"/>
    <w:rsid w:val="0040679D"/>
    <w:rsid w:val="005113AB"/>
    <w:rsid w:val="008046B8"/>
    <w:rsid w:val="00BB350D"/>
    <w:rsid w:val="00C47AE0"/>
    <w:rsid w:val="00CC6B0C"/>
    <w:rsid w:val="00EC5CF7"/>
    <w:rsid w:val="00F0123D"/>
    <w:rsid w:val="00FB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9</cp:revision>
  <dcterms:created xsi:type="dcterms:W3CDTF">2017-05-05T19:23:00Z</dcterms:created>
  <dcterms:modified xsi:type="dcterms:W3CDTF">2017-09-15T19:40:00Z</dcterms:modified>
</cp:coreProperties>
</file>