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43634" w:themeColor="accent2" w:themeShade="BF"/>
  <w:body>
    <w:p w:rsidR="00587B62" w:rsidRPr="00587B62" w:rsidRDefault="009219E1" w:rsidP="00587B62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                 </w:t>
      </w:r>
      <w:r w:rsidR="00587B62">
        <w:rPr>
          <w:rFonts w:ascii="Tahoma" w:hAnsi="Tahoma" w:cs="Tahoma"/>
          <w:b/>
          <w:color w:val="FF0000"/>
          <w:sz w:val="40"/>
          <w:szCs w:val="40"/>
        </w:rPr>
        <w:t>13/11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E54CF3">
        <w:rPr>
          <w:rFonts w:ascii="Tahoma" w:hAnsi="Tahoma" w:cs="Tahoma"/>
          <w:b/>
          <w:color w:val="FF0000"/>
          <w:sz w:val="40"/>
          <w:szCs w:val="40"/>
        </w:rPr>
        <w:t>3</w:t>
      </w:r>
    </w:p>
    <w:p w:rsidR="00811845" w:rsidRDefault="00587B62" w:rsidP="00587B62">
      <w:pPr>
        <w:tabs>
          <w:tab w:val="left" w:pos="2052"/>
        </w:tabs>
        <w:rPr>
          <w:rFonts w:ascii="Tahoma" w:hAnsi="Tahoma" w:cs="Tahoma"/>
          <w:color w:val="B2A1C7" w:themeColor="accent4" w:themeTint="99"/>
          <w:sz w:val="28"/>
          <w:szCs w:val="28"/>
        </w:rPr>
      </w:pPr>
      <w:r>
        <w:rPr>
          <w:rFonts w:ascii="Tahoma" w:hAnsi="Tahoma" w:cs="Tahoma"/>
          <w:color w:val="B2A1C7" w:themeColor="accent4" w:themeTint="99"/>
          <w:sz w:val="28"/>
          <w:szCs w:val="28"/>
        </w:rPr>
        <w:t xml:space="preserve">                         O QUE É NATAL</w:t>
      </w:r>
    </w:p>
    <w:p w:rsidR="00587B62" w:rsidRDefault="00671FF2" w:rsidP="00587B62">
      <w:pPr>
        <w:tabs>
          <w:tab w:val="left" w:pos="2052"/>
        </w:tabs>
        <w:rPr>
          <w:rFonts w:ascii="Tahoma" w:hAnsi="Tahoma" w:cs="Tahoma"/>
          <w:color w:val="B2A1C7" w:themeColor="accent4" w:themeTint="99"/>
          <w:sz w:val="28"/>
          <w:szCs w:val="28"/>
        </w:rPr>
      </w:pPr>
      <w:r>
        <w:rPr>
          <w:rFonts w:ascii="Tahoma" w:hAnsi="Tahoma" w:cs="Tahoma"/>
          <w:color w:val="B2A1C7" w:themeColor="accent4" w:themeTint="99"/>
          <w:sz w:val="28"/>
          <w:szCs w:val="28"/>
        </w:rPr>
        <w:t>SIGNIFICADO DO NATAL</w:t>
      </w:r>
      <w:r w:rsidR="00587B62">
        <w:rPr>
          <w:rFonts w:ascii="Tahoma" w:hAnsi="Tahoma" w:cs="Tahoma"/>
          <w:color w:val="B2A1C7" w:themeColor="accent4" w:themeTint="99"/>
          <w:sz w:val="28"/>
          <w:szCs w:val="28"/>
        </w:rPr>
        <w:t xml:space="preserve"> É O NASCIMENTO DE JESUS CRISTO </w:t>
      </w:r>
    </w:p>
    <w:p w:rsidR="00671FF2" w:rsidRDefault="00671FF2" w:rsidP="00587B62">
      <w:pPr>
        <w:tabs>
          <w:tab w:val="left" w:pos="2052"/>
        </w:tabs>
        <w:rPr>
          <w:rFonts w:ascii="Tahoma" w:hAnsi="Tahoma" w:cs="Tahoma"/>
          <w:color w:val="B2A1C7" w:themeColor="accent4" w:themeTint="99"/>
          <w:sz w:val="28"/>
          <w:szCs w:val="28"/>
        </w:rPr>
      </w:pPr>
      <w:r>
        <w:rPr>
          <w:rFonts w:ascii="Tahoma" w:hAnsi="Tahoma" w:cs="Tahoma"/>
          <w:color w:val="B2A1C7" w:themeColor="accent4" w:themeTint="99"/>
          <w:sz w:val="28"/>
          <w:szCs w:val="28"/>
        </w:rPr>
        <w:t xml:space="preserve">E SUA COMEMORAÇÃO ANUAL, QUE ACONTECE HÁ MAIS DE 1600 ANOS  </w:t>
      </w:r>
    </w:p>
    <w:p w:rsidR="00671FF2" w:rsidRDefault="00671FF2" w:rsidP="00587B62">
      <w:pPr>
        <w:tabs>
          <w:tab w:val="left" w:pos="2052"/>
        </w:tabs>
        <w:rPr>
          <w:rFonts w:ascii="Tahoma" w:hAnsi="Tahoma" w:cs="Tahoma"/>
          <w:color w:val="B2A1C7" w:themeColor="accent4" w:themeTint="99"/>
          <w:sz w:val="28"/>
          <w:szCs w:val="28"/>
        </w:rPr>
      </w:pPr>
      <w:r>
        <w:rPr>
          <w:rFonts w:ascii="Tahoma" w:hAnsi="Tahoma" w:cs="Tahoma"/>
          <w:color w:val="B2A1C7" w:themeColor="accent4" w:themeTint="99"/>
          <w:sz w:val="28"/>
          <w:szCs w:val="28"/>
        </w:rPr>
        <w:t xml:space="preserve">NO DIA 25 DE DEZENBRO </w:t>
      </w:r>
    </w:p>
    <w:p w:rsidR="00671FF2" w:rsidRDefault="00671FF2" w:rsidP="00587B62">
      <w:pPr>
        <w:tabs>
          <w:tab w:val="left" w:pos="2052"/>
        </w:tabs>
        <w:rPr>
          <w:rFonts w:ascii="Tahoma" w:hAnsi="Tahoma" w:cs="Tahoma"/>
          <w:color w:val="548DD4" w:themeColor="text2" w:themeTint="99"/>
          <w:sz w:val="28"/>
          <w:szCs w:val="28"/>
        </w:rPr>
      </w:pPr>
      <w:r>
        <w:rPr>
          <w:rFonts w:ascii="Tahoma" w:hAnsi="Tahoma" w:cs="Tahoma"/>
          <w:color w:val="B2A1C7" w:themeColor="accent4" w:themeTint="99"/>
          <w:sz w:val="28"/>
          <w:szCs w:val="28"/>
        </w:rPr>
        <w:t xml:space="preserve">NATAL SE REFERE A NASCIMENTO OU AO LOCAL ONDE </w:t>
      </w:r>
    </w:p>
    <w:p w:rsidR="00671FF2" w:rsidRDefault="00671FF2" w:rsidP="00587B62">
      <w:pPr>
        <w:tabs>
          <w:tab w:val="left" w:pos="2052"/>
        </w:tabs>
        <w:rPr>
          <w:rFonts w:ascii="Tahoma" w:hAnsi="Tahoma" w:cs="Tahoma"/>
          <w:color w:val="548DD4" w:themeColor="text2" w:themeTint="99"/>
          <w:sz w:val="28"/>
          <w:szCs w:val="28"/>
        </w:rPr>
      </w:pPr>
      <w:r>
        <w:rPr>
          <w:rFonts w:ascii="Tahoma" w:hAnsi="Tahoma" w:cs="Tahoma"/>
          <w:color w:val="548DD4" w:themeColor="text2" w:themeTint="99"/>
          <w:sz w:val="28"/>
          <w:szCs w:val="28"/>
        </w:rPr>
        <w:t>ALGUMA PESSOA NASCEU.</w:t>
      </w:r>
    </w:p>
    <w:p w:rsidR="00671FF2" w:rsidRDefault="00671FF2" w:rsidP="00587B62">
      <w:pPr>
        <w:tabs>
          <w:tab w:val="left" w:pos="2052"/>
        </w:tabs>
        <w:rPr>
          <w:rFonts w:ascii="Tahoma" w:hAnsi="Tahoma" w:cs="Tahoma"/>
          <w:color w:val="548DD4" w:themeColor="text2" w:themeTint="99"/>
          <w:sz w:val="28"/>
          <w:szCs w:val="28"/>
        </w:rPr>
      </w:pPr>
      <w:r>
        <w:rPr>
          <w:rFonts w:ascii="Tahoma" w:hAnsi="Tahoma" w:cs="Tahoma"/>
          <w:color w:val="548DD4" w:themeColor="text2" w:themeTint="99"/>
          <w:sz w:val="28"/>
          <w:szCs w:val="28"/>
        </w:rPr>
        <w:t xml:space="preserve">POR </w:t>
      </w:r>
      <w:proofErr w:type="gramStart"/>
      <w:r>
        <w:rPr>
          <w:rFonts w:ascii="Tahoma" w:hAnsi="Tahoma" w:cs="Tahoma"/>
          <w:color w:val="548DD4" w:themeColor="text2" w:themeTint="99"/>
          <w:sz w:val="28"/>
          <w:szCs w:val="28"/>
        </w:rPr>
        <w:t>EXENPLO,</w:t>
      </w:r>
      <w:proofErr w:type="gramEnd"/>
      <w:r>
        <w:rPr>
          <w:rFonts w:ascii="Tahoma" w:hAnsi="Tahoma" w:cs="Tahoma"/>
          <w:color w:val="548DD4" w:themeColor="text2" w:themeTint="99"/>
          <w:sz w:val="28"/>
          <w:szCs w:val="28"/>
        </w:rPr>
        <w:t>A EXPRESSÃO CIDADE NATAL INDICA</w:t>
      </w:r>
    </w:p>
    <w:p w:rsidR="008A589C" w:rsidRDefault="00524461" w:rsidP="00587B62">
      <w:pPr>
        <w:tabs>
          <w:tab w:val="left" w:pos="2052"/>
        </w:tabs>
        <w:rPr>
          <w:rFonts w:ascii="Tahoma" w:hAnsi="Tahoma" w:cs="Tahoma"/>
          <w:color w:val="548DD4" w:themeColor="text2" w:themeTint="99"/>
          <w:sz w:val="28"/>
          <w:szCs w:val="28"/>
        </w:rPr>
      </w:pPr>
      <w:r>
        <w:rPr>
          <w:rFonts w:ascii="Tahoma" w:hAnsi="Tahoma" w:cs="Tahoma"/>
          <w:color w:val="548DD4" w:themeColor="text2" w:themeTint="99"/>
          <w:sz w:val="28"/>
          <w:szCs w:val="28"/>
        </w:rPr>
        <w:t>A CIDADE ONDE UM DETERMINADO INDIVIDUOU NASCEU</w:t>
      </w:r>
      <w:r w:rsidR="008A589C">
        <w:rPr>
          <w:rFonts w:ascii="Tahoma" w:hAnsi="Tahoma" w:cs="Tahoma"/>
          <w:color w:val="548DD4" w:themeColor="text2" w:themeTint="99"/>
          <w:sz w:val="28"/>
          <w:szCs w:val="28"/>
        </w:rPr>
        <w:t>.</w:t>
      </w:r>
    </w:p>
    <w:p w:rsidR="00524461" w:rsidRPr="00524461" w:rsidRDefault="008A589C" w:rsidP="008A589C">
      <w:pPr>
        <w:tabs>
          <w:tab w:val="left" w:pos="2052"/>
        </w:tabs>
        <w:ind w:left="2124"/>
        <w:rPr>
          <w:rFonts w:ascii="Tahoma" w:hAnsi="Tahoma" w:cs="Tahoma"/>
          <w:color w:val="B2A1C7" w:themeColor="accent4" w:themeTint="99"/>
          <w:sz w:val="28"/>
          <w:szCs w:val="28"/>
        </w:rPr>
      </w:pPr>
      <w:r>
        <w:rPr>
          <w:rFonts w:ascii="Tahoma" w:hAnsi="Tahoma" w:cs="Tahoma"/>
          <w:color w:val="548DD4" w:themeColor="text2" w:themeTint="99"/>
          <w:sz w:val="28"/>
          <w:szCs w:val="28"/>
        </w:rPr>
        <w:t>A palavra natal significa do nascimento.</w:t>
      </w:r>
      <w:r w:rsidR="00524461">
        <w:rPr>
          <w:rFonts w:ascii="Tahoma" w:hAnsi="Tahoma" w:cs="Tahoma"/>
          <w:color w:val="548DD4" w:themeColor="text2" w:themeTint="99"/>
          <w:sz w:val="28"/>
          <w:szCs w:val="28"/>
        </w:rPr>
        <w:t xml:space="preserve"> </w:t>
      </w:r>
      <w:r>
        <w:rPr>
          <w:rFonts w:ascii="Tahoma" w:hAnsi="Tahoma" w:cs="Tahoma"/>
          <w:noProof/>
          <w:color w:val="548DD4" w:themeColor="text2" w:themeTint="99"/>
          <w:sz w:val="28"/>
          <w:szCs w:val="28"/>
          <w:lang w:eastAsia="pt-BR"/>
        </w:rPr>
        <w:t>‘</w:t>
      </w:r>
      <w:r>
        <w:rPr>
          <w:rFonts w:ascii="Tahoma" w:hAnsi="Tahoma" w:cs="Tahoma"/>
          <w:noProof/>
          <w:color w:val="548DD4" w:themeColor="text2" w:themeTint="99"/>
          <w:sz w:val="28"/>
          <w:szCs w:val="28"/>
          <w:lang w:eastAsia="pt-BR"/>
        </w:rPr>
        <w:drawing>
          <wp:inline distT="0" distB="0" distL="0" distR="0">
            <wp:extent cx="3247462" cy="2700000"/>
            <wp:effectExtent l="19050" t="0" r="0" b="0"/>
            <wp:docPr id="3" name="Imagem 3" descr="C:\Users\Aluno11\AppData\Local\Microsoft\Windows\Temporary Internet Files\Content.IE5\0OJ1E94P\Papai-Noel-201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uno11\AppData\Local\Microsoft\Windows\Temporary Internet Files\Content.IE5\0OJ1E94P\Papai-Noel-2015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390" cy="269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FF2" w:rsidRPr="00671FF2" w:rsidRDefault="008A589C" w:rsidP="00587B62">
      <w:pPr>
        <w:tabs>
          <w:tab w:val="left" w:pos="2052"/>
        </w:tabs>
        <w:rPr>
          <w:rFonts w:ascii="Tahoma" w:hAnsi="Tahoma" w:cs="Tahoma"/>
          <w:color w:val="B2A1C7" w:themeColor="accent4" w:themeTint="99"/>
          <w:sz w:val="28"/>
          <w:szCs w:val="28"/>
        </w:rPr>
      </w:pPr>
      <w:r>
        <w:rPr>
          <w:rFonts w:ascii="Tahoma" w:hAnsi="Tahoma" w:cs="Tahoma"/>
          <w:noProof/>
          <w:color w:val="B2A1C7" w:themeColor="accent4" w:themeTint="99"/>
          <w:sz w:val="28"/>
          <w:szCs w:val="28"/>
          <w:lang w:eastAsia="pt-BR"/>
        </w:rPr>
        <w:lastRenderedPageBreak/>
        <w:drawing>
          <wp:inline distT="0" distB="0" distL="0" distR="0">
            <wp:extent cx="3247390" cy="3362325"/>
            <wp:effectExtent l="19050" t="0" r="0" b="0"/>
            <wp:docPr id="1" name="Imagem 1" descr="C:\Users\Aluno11\AppData\Local\Microsoft\Windows\Temporary Internet Files\Content.IE5\0OJ1E94P\Papai-Noel-201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no11\AppData\Local\Microsoft\Windows\Temporary Internet Files\Content.IE5\0OJ1E94P\Papai-Noel-2015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39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B2A1C7" w:themeColor="accent4" w:themeTint="99"/>
          <w:sz w:val="28"/>
          <w:szCs w:val="28"/>
          <w:lang w:eastAsia="pt-BR"/>
        </w:rPr>
        <w:drawing>
          <wp:inline distT="0" distB="0" distL="0" distR="0">
            <wp:extent cx="3247390" cy="3362325"/>
            <wp:effectExtent l="19050" t="0" r="0" b="0"/>
            <wp:docPr id="2" name="Imagem 2" descr="C:\Users\Aluno11\AppData\Local\Microsoft\Windows\Temporary Internet Files\Content.IE5\0OJ1E94P\Papai-Noel-201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uno11\AppData\Local\Microsoft\Windows\Temporary Internet Files\Content.IE5\0OJ1E94P\Papai-Noel-2015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39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1FF2" w:rsidRPr="00671FF2" w:rsidSect="008A58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pgBorders w:offsetFrom="page">
        <w:top w:val="christmasTree" w:sz="31" w:space="24" w:color="auto"/>
        <w:left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89C" w:rsidRDefault="008A589C" w:rsidP="008A589C">
      <w:pPr>
        <w:spacing w:after="0" w:line="240" w:lineRule="auto"/>
      </w:pPr>
      <w:r>
        <w:separator/>
      </w:r>
    </w:p>
  </w:endnote>
  <w:endnote w:type="continuationSeparator" w:id="1">
    <w:p w:rsidR="008A589C" w:rsidRDefault="008A589C" w:rsidP="008A5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89C" w:rsidRDefault="008A589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89C" w:rsidRDefault="008A589C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89C" w:rsidRDefault="008A589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89C" w:rsidRDefault="008A589C" w:rsidP="008A589C">
      <w:pPr>
        <w:spacing w:after="0" w:line="240" w:lineRule="auto"/>
      </w:pPr>
      <w:r>
        <w:separator/>
      </w:r>
    </w:p>
  </w:footnote>
  <w:footnote w:type="continuationSeparator" w:id="1">
    <w:p w:rsidR="008A589C" w:rsidRDefault="008A589C" w:rsidP="008A5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89C" w:rsidRDefault="008A589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5524"/>
      <w:docPartObj>
        <w:docPartGallery w:val="Watermarks"/>
        <w:docPartUnique/>
      </w:docPartObj>
    </w:sdtPr>
    <w:sdtContent>
      <w:p w:rsidR="008A589C" w:rsidRDefault="008A589C">
        <w:pPr>
          <w:pStyle w:val="Cabealho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RASCUNHO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89C" w:rsidRDefault="008A589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05D0C"/>
    <w:multiLevelType w:val="hybridMultilevel"/>
    <w:tmpl w:val="92F673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fillcolor="none [2405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C6CD7"/>
    <w:rsid w:val="000D0ED0"/>
    <w:rsid w:val="00173C7F"/>
    <w:rsid w:val="00182F8B"/>
    <w:rsid w:val="001D4A58"/>
    <w:rsid w:val="00265706"/>
    <w:rsid w:val="002F5A66"/>
    <w:rsid w:val="003240D4"/>
    <w:rsid w:val="003D49B8"/>
    <w:rsid w:val="004128F1"/>
    <w:rsid w:val="00416E4F"/>
    <w:rsid w:val="00426569"/>
    <w:rsid w:val="00476BDC"/>
    <w:rsid w:val="00524461"/>
    <w:rsid w:val="00587B62"/>
    <w:rsid w:val="005C6CD7"/>
    <w:rsid w:val="006103C8"/>
    <w:rsid w:val="00630F1E"/>
    <w:rsid w:val="00671FF2"/>
    <w:rsid w:val="006A167B"/>
    <w:rsid w:val="00782DF0"/>
    <w:rsid w:val="007979AA"/>
    <w:rsid w:val="008111D0"/>
    <w:rsid w:val="00811845"/>
    <w:rsid w:val="008A589C"/>
    <w:rsid w:val="008F65C3"/>
    <w:rsid w:val="009219E1"/>
    <w:rsid w:val="00960EF0"/>
    <w:rsid w:val="009B10DB"/>
    <w:rsid w:val="00AF6D65"/>
    <w:rsid w:val="00B41EAE"/>
    <w:rsid w:val="00C83198"/>
    <w:rsid w:val="00C93932"/>
    <w:rsid w:val="00CB2AD2"/>
    <w:rsid w:val="00CD524C"/>
    <w:rsid w:val="00CE42FB"/>
    <w:rsid w:val="00DC3D97"/>
    <w:rsid w:val="00DE18F2"/>
    <w:rsid w:val="00E54CF3"/>
    <w:rsid w:val="00E83019"/>
    <w:rsid w:val="00EA4A75"/>
    <w:rsid w:val="00EB3611"/>
    <w:rsid w:val="00ED60A2"/>
    <w:rsid w:val="00F6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8319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A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67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A58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A589C"/>
  </w:style>
  <w:style w:type="paragraph" w:styleId="Rodap">
    <w:name w:val="footer"/>
    <w:basedOn w:val="Normal"/>
    <w:link w:val="RodapChar"/>
    <w:uiPriority w:val="99"/>
    <w:semiHidden/>
    <w:unhideWhenUsed/>
    <w:rsid w:val="008A58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A58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2BB46-7E74-4C48-A6CF-F6AC2E628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64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Aluno11</cp:lastModifiedBy>
  <cp:revision>25</cp:revision>
  <dcterms:created xsi:type="dcterms:W3CDTF">2017-04-24T11:28:00Z</dcterms:created>
  <dcterms:modified xsi:type="dcterms:W3CDTF">2017-11-12T12:35:00Z</dcterms:modified>
</cp:coreProperties>
</file>