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5C6973" w:rsidRPr="008F1CF3" w:rsidRDefault="00D77215" w:rsidP="005C6973">
      <w:pPr>
        <w:rPr>
          <w:rFonts w:ascii="Tahoma" w:hAnsi="Tahoma" w:cs="Tahoma"/>
          <w:color w:val="4F81BD" w:themeColor="accent1"/>
          <w:sz w:val="28"/>
          <w:szCs w:val="28"/>
        </w:rPr>
      </w:pPr>
      <w:r w:rsidRPr="008F1CF3">
        <w:rPr>
          <w:rFonts w:ascii="Tahoma" w:hAnsi="Tahoma" w:cs="Tahoma"/>
          <w:color w:val="4F81BD" w:themeColor="accent1"/>
          <w:sz w:val="28"/>
          <w:szCs w:val="28"/>
        </w:rPr>
        <w:t xml:space="preserve">O HARDWARE É A PARTE QUE VOCÊ pode ver do computador 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D77215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Monitor-teclado-gabinete-mause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D77215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cabo de força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Pr="008F1CF3" w:rsidRDefault="008F1CF3" w:rsidP="005C6973">
      <w:pPr>
        <w:spacing w:after="0"/>
        <w:jc w:val="both"/>
        <w:rPr>
          <w:rFonts w:ascii="Tahoma" w:hAnsi="Tahoma" w:cs="Tahoma"/>
          <w:color w:val="4F81BD" w:themeColor="accent1"/>
          <w:sz w:val="28"/>
          <w:szCs w:val="28"/>
        </w:rPr>
      </w:pPr>
      <w:r w:rsidRPr="008F1CF3">
        <w:rPr>
          <w:rFonts w:ascii="Tahoma" w:hAnsi="Tahoma" w:cs="Tahoma"/>
          <w:color w:val="4F81BD" w:themeColor="accent1"/>
          <w:sz w:val="28"/>
          <w:szCs w:val="28"/>
        </w:rPr>
        <w:t>É responsavel  por restramiti os comandos enviados paro</w:t>
      </w:r>
    </w:p>
    <w:p w:rsidR="005C6973" w:rsidRDefault="008F1CF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prossesador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8F1CF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Ventilador com dissipador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275402"/>
    <w:rsid w:val="003A0CB6"/>
    <w:rsid w:val="003A494C"/>
    <w:rsid w:val="003D6406"/>
    <w:rsid w:val="005C6973"/>
    <w:rsid w:val="005F309C"/>
    <w:rsid w:val="006B31E0"/>
    <w:rsid w:val="007357EB"/>
    <w:rsid w:val="00872A20"/>
    <w:rsid w:val="008965A1"/>
    <w:rsid w:val="008F1CF3"/>
    <w:rsid w:val="00A11F09"/>
    <w:rsid w:val="00B210CB"/>
    <w:rsid w:val="00C90619"/>
    <w:rsid w:val="00D7721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2017-05-05T11:15:00Z</dcterms:created>
  <dcterms:modified xsi:type="dcterms:W3CDTF">2017-05-12T11:25:00Z</dcterms:modified>
</cp:coreProperties>
</file>