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9501E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FC0676" w:rsidRDefault="00FC0676" w:rsidP="00FC067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C0676" w:rsidRDefault="00FC0676" w:rsidP="00FC067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C0676" w:rsidRDefault="00FC0676" w:rsidP="00FC067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C0676" w:rsidRDefault="00FC0676" w:rsidP="00FC067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C14" w:rsidRPr="00C8588E" w:rsidRDefault="00FC0676" w:rsidP="00FC0676">
      <w:pPr>
        <w:jc w:val="both"/>
        <w:rPr>
          <w:rFonts w:ascii="Tahoma" w:hAnsi="Tahoma" w:cs="Tahoma"/>
          <w:color w:val="0D0D0D" w:themeColor="text1" w:themeTint="F2"/>
          <w:sz w:val="36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  <w:r w:rsidR="009501EF">
        <w:rPr>
          <w:rFonts w:ascii="Tahoma" w:hAnsi="Tahoma" w:cs="Tahoma"/>
          <w:sz w:val="28"/>
          <w:szCs w:val="28"/>
        </w:rPr>
        <w:t xml:space="preserve">    </w:t>
      </w:r>
      <w:r w:rsidR="00C8588E">
        <w:rPr>
          <w:rFonts w:ascii="Tahoma" w:hAnsi="Tahoma" w:cs="Tahoma"/>
          <w:sz w:val="40"/>
          <w:szCs w:val="40"/>
        </w:rPr>
        <w:t>carangejo</w:t>
      </w:r>
      <w:r w:rsidR="00C8588E">
        <w:rPr>
          <w:rFonts w:ascii="Tahoma" w:hAnsi="Tahoma" w:cs="Tahoma"/>
          <w:sz w:val="28"/>
          <w:szCs w:val="40"/>
        </w:rPr>
        <w:t xml:space="preserve">   </w:t>
      </w:r>
      <w:r w:rsidR="00C8588E">
        <w:rPr>
          <w:rFonts w:ascii="Tahoma" w:hAnsi="Tahoma" w:cs="Tahoma"/>
          <w:sz w:val="36"/>
          <w:szCs w:val="40"/>
        </w:rPr>
        <w:t>não é  peixe caranguejo  peixe  é   carangu</w:t>
      </w:r>
      <w:r w:rsidR="00214B12">
        <w:rPr>
          <w:rFonts w:ascii="Tahoma" w:hAnsi="Tahoma" w:cs="Tahoma"/>
          <w:sz w:val="36"/>
          <w:szCs w:val="40"/>
        </w:rPr>
        <w:t>ejo só  é  peixe  na enchente  da maré  palma,palma,palma  pé,pé,pé roda,roda,roda,  caranguejo  é</w:t>
      </w:r>
      <w:r w:rsidR="00C8588E">
        <w:rPr>
          <w:rFonts w:ascii="Tahoma" w:hAnsi="Tahoma" w:cs="Tahoma"/>
          <w:sz w:val="36"/>
          <w:szCs w:val="40"/>
        </w:rPr>
        <w:t xml:space="preserve">                            </w:t>
      </w:r>
    </w:p>
    <w:sectPr w:rsidR="00D12C14" w:rsidRPr="00C8588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14B12"/>
    <w:rsid w:val="00304C63"/>
    <w:rsid w:val="003974A0"/>
    <w:rsid w:val="003A0CB6"/>
    <w:rsid w:val="003A494C"/>
    <w:rsid w:val="005C6973"/>
    <w:rsid w:val="005F309C"/>
    <w:rsid w:val="006B31E0"/>
    <w:rsid w:val="007205F9"/>
    <w:rsid w:val="00872A20"/>
    <w:rsid w:val="008965A1"/>
    <w:rsid w:val="009501EF"/>
    <w:rsid w:val="00A02463"/>
    <w:rsid w:val="00A11F09"/>
    <w:rsid w:val="00AF6192"/>
    <w:rsid w:val="00BB4172"/>
    <w:rsid w:val="00C8588E"/>
    <w:rsid w:val="00D12C14"/>
    <w:rsid w:val="00E34AEC"/>
    <w:rsid w:val="00EA3080"/>
    <w:rsid w:val="00EE7D50"/>
    <w:rsid w:val="00F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2017-05-05T11:11:00Z</dcterms:created>
  <dcterms:modified xsi:type="dcterms:W3CDTF">2017-06-02T11:36:00Z</dcterms:modified>
</cp:coreProperties>
</file>