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9716B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03641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852ED3" w:rsidRPr="00852ED3" w:rsidRDefault="00852ED3" w:rsidP="001C4857">
      <w:pPr>
        <w:tabs>
          <w:tab w:val="left" w:pos="2100"/>
        </w:tabs>
        <w:rPr>
          <w:rFonts w:ascii="Tahoma" w:hAnsi="Tahoma" w:cs="Tahoma"/>
          <w:color w:val="000000" w:themeColor="text1"/>
          <w:sz w:val="28"/>
          <w:szCs w:val="28"/>
        </w:rPr>
      </w:pPr>
      <w:r w:rsidRPr="00852ED3">
        <w:rPr>
          <w:rFonts w:ascii="Tahoma" w:hAnsi="Tahoma" w:cs="Tahoma"/>
          <w:color w:val="000000" w:themeColor="text1"/>
          <w:sz w:val="28"/>
          <w:szCs w:val="28"/>
        </w:rPr>
        <w:t xml:space="preserve">SEM A INTERNET </w:t>
      </w:r>
      <w:r>
        <w:rPr>
          <w:rFonts w:ascii="Tahoma" w:hAnsi="Tahoma" w:cs="Tahoma"/>
          <w:color w:val="000000" w:themeColor="text1"/>
          <w:sz w:val="28"/>
          <w:szCs w:val="28"/>
        </w:rPr>
        <w:t xml:space="preserve">EU NÃO ASSISTO YOUTUBE E EU NÃO FALO NO WHATZAPP 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852ED3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EM CASA,HOSPITAL RASTRIAMENTO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852ED3" w:rsidRPr="00852ED3" w:rsidRDefault="00852ED3" w:rsidP="00852ED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DE DISGESTÃO DE CONTEUDO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576E02"/>
    <w:rsid w:val="005A5DAF"/>
    <w:rsid w:val="005D05C0"/>
    <w:rsid w:val="005F0520"/>
    <w:rsid w:val="005F505E"/>
    <w:rsid w:val="006842D1"/>
    <w:rsid w:val="006A62C6"/>
    <w:rsid w:val="0075265C"/>
    <w:rsid w:val="007C2491"/>
    <w:rsid w:val="00852ED3"/>
    <w:rsid w:val="008B5DDE"/>
    <w:rsid w:val="009716BA"/>
    <w:rsid w:val="00B25DB5"/>
    <w:rsid w:val="00D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2017-04-24T18:42:00Z</dcterms:created>
  <dcterms:modified xsi:type="dcterms:W3CDTF">2017-04-24T19:34:00Z</dcterms:modified>
</cp:coreProperties>
</file>