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5B42F0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02660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proofErr w:type="gramStart"/>
      <w:r w:rsidRPr="00605304">
        <w:rPr>
          <w:rFonts w:ascii="Tahoma" w:hAnsi="Tahoma" w:cs="Tahoma"/>
          <w:sz w:val="28"/>
          <w:szCs w:val="28"/>
        </w:rPr>
        <w:t>HARD:</w:t>
      </w:r>
      <w:proofErr w:type="gramEnd"/>
      <w:r w:rsidR="00C211F6" w:rsidRPr="00C211F6">
        <w:rPr>
          <w:rFonts w:ascii="Tahoma" w:hAnsi="Tahoma" w:cs="Tahoma"/>
          <w:color w:val="00B050"/>
          <w:sz w:val="28"/>
          <w:szCs w:val="28"/>
        </w:rPr>
        <w:t>duro solido</w:t>
      </w:r>
      <w:r>
        <w:t xml:space="preserve">         </w:t>
      </w:r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r w:rsidRPr="00482593">
        <w:t xml:space="preserve"> </w:t>
      </w:r>
      <w:r w:rsidR="00C211F6">
        <w:rPr>
          <w:rFonts w:ascii="Tahoma" w:hAnsi="Tahoma" w:cs="Tahoma"/>
          <w:sz w:val="28"/>
          <w:szCs w:val="28"/>
        </w:rPr>
        <w:t xml:space="preserve"> </w:t>
      </w:r>
      <w:r w:rsidR="00C211F6" w:rsidRPr="00C211F6">
        <w:rPr>
          <w:rFonts w:ascii="Tahoma" w:hAnsi="Tahoma" w:cs="Tahoma"/>
          <w:color w:val="00B050"/>
          <w:sz w:val="28"/>
          <w:szCs w:val="28"/>
        </w:rPr>
        <w:t>ferragens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C211F6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 w:rsidRPr="00C211F6">
        <w:rPr>
          <w:rFonts w:ascii="Tahoma" w:hAnsi="Tahoma" w:cs="Tahoma"/>
          <w:color w:val="00B050"/>
          <w:sz w:val="28"/>
          <w:szCs w:val="28"/>
        </w:rPr>
        <w:t>programa de computador</w:t>
      </w:r>
      <w:r>
        <w:rPr>
          <w:rFonts w:ascii="Tahoma" w:hAnsi="Tahoma" w:cs="Tahoma"/>
          <w:sz w:val="28"/>
          <w:szCs w:val="28"/>
        </w:rPr>
        <w:t xml:space="preserve"> WARE:</w:t>
      </w:r>
      <w:r w:rsidRPr="00C211F6">
        <w:rPr>
          <w:rFonts w:ascii="Tahoma" w:hAnsi="Tahoma" w:cs="Tahoma"/>
          <w:color w:val="00B050"/>
          <w:sz w:val="28"/>
          <w:szCs w:val="28"/>
        </w:rPr>
        <w:t xml:space="preserve"> </w:t>
      </w:r>
      <w:proofErr w:type="spellStart"/>
      <w:r w:rsidRPr="00C211F6">
        <w:rPr>
          <w:rFonts w:ascii="Tahoma" w:hAnsi="Tahoma" w:cs="Tahoma"/>
          <w:color w:val="00B050"/>
          <w:sz w:val="28"/>
          <w:szCs w:val="28"/>
        </w:rPr>
        <w:t>generro</w:t>
      </w:r>
      <w:proofErr w:type="spellEnd"/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6D6ED6" w:rsidRDefault="006D6ED6" w:rsidP="006D6ED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D6ED6" w:rsidRDefault="006D6ED6" w:rsidP="006D6ED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D6ED6" w:rsidRPr="00C211F6" w:rsidRDefault="006D6ED6" w:rsidP="00C211F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</w:t>
      </w:r>
      <w:r w:rsidR="00C211F6"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 – PÁGINA 5                                            </w:t>
      </w:r>
      <w:r w:rsidR="00C211F6">
        <w:rPr>
          <w:rFonts w:ascii="Tahoma" w:hAnsi="Tahoma" w:cs="Tahoma"/>
          <w:color w:val="0070C0"/>
          <w:sz w:val="28"/>
          <w:szCs w:val="28"/>
        </w:rPr>
        <w:t xml:space="preserve">       </w:t>
      </w:r>
    </w:p>
    <w:p w:rsidR="006D6ED6" w:rsidRDefault="00C211F6" w:rsidP="006D6E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6D6ED6" w:rsidRDefault="00C211F6" w:rsidP="006D6E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Ferragens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 xml:space="preserve">e programa de computador  </w:t>
      </w:r>
    </w:p>
    <w:p w:rsidR="006D6ED6" w:rsidRPr="00C211F6" w:rsidRDefault="006D6ED6" w:rsidP="00C211F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</w:t>
      </w:r>
      <w:r w:rsidR="00C211F6">
        <w:rPr>
          <w:rFonts w:ascii="Tahoma" w:hAnsi="Tahoma" w:cs="Tahoma"/>
          <w:sz w:val="28"/>
          <w:szCs w:val="28"/>
        </w:rPr>
        <w:t xml:space="preserve">e é um SOFTWARE? Dê </w:t>
      </w:r>
      <w:proofErr w:type="gramStart"/>
      <w:r w:rsidR="00C211F6">
        <w:rPr>
          <w:rFonts w:ascii="Tahoma" w:hAnsi="Tahoma" w:cs="Tahoma"/>
          <w:sz w:val="28"/>
          <w:szCs w:val="28"/>
        </w:rPr>
        <w:t>03 exemplo</w:t>
      </w:r>
      <w:proofErr w:type="gramEnd"/>
      <w:r w:rsidR="00C211F6">
        <w:rPr>
          <w:rFonts w:ascii="Tahoma" w:hAnsi="Tahoma" w:cs="Tahoma"/>
          <w:sz w:val="28"/>
          <w:szCs w:val="28"/>
        </w:rPr>
        <w:t>:</w:t>
      </w:r>
    </w:p>
    <w:p w:rsidR="006D6ED6" w:rsidRDefault="00C211F6" w:rsidP="006D6ED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Duro solido</w:t>
      </w:r>
      <w:proofErr w:type="gramEnd"/>
      <w:r>
        <w:rPr>
          <w:rFonts w:ascii="Tahoma" w:hAnsi="Tahoma" w:cs="Tahoma"/>
          <w:sz w:val="28"/>
          <w:szCs w:val="28"/>
        </w:rPr>
        <w:t xml:space="preserve"> e ferragens</w:t>
      </w:r>
    </w:p>
    <w:p w:rsidR="006D6ED6" w:rsidRDefault="006D6ED6" w:rsidP="006D6ED6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C211F6" w:rsidRDefault="00C211F6" w:rsidP="006D6E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proofErr w:type="spellStart"/>
      <w:r>
        <w:rPr>
          <w:rFonts w:ascii="Tahoma" w:hAnsi="Tahoma" w:cs="Tahoma"/>
          <w:color w:val="0070C0"/>
          <w:sz w:val="28"/>
          <w:szCs w:val="28"/>
        </w:rPr>
        <w:t>Perèvericos</w:t>
      </w:r>
      <w:proofErr w:type="spellEnd"/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são  aparelhos ou placas de expansão que enviam ou recebem informações do computador.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Perfericos</w:t>
      </w:r>
      <w:proofErr w:type="spellEnd"/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são equipados ou </w:t>
      </w:r>
      <w:r>
        <w:rPr>
          <w:rFonts w:ascii="Tahoma" w:hAnsi="Tahoma" w:cs="Tahoma"/>
          <w:color w:val="0070C0"/>
          <w:sz w:val="28"/>
          <w:szCs w:val="28"/>
        </w:rPr>
        <w:lastRenderedPageBreak/>
        <w:t>que estão ligados á CPU.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imprasoras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mouse teclado e  </w:t>
      </w:r>
      <w:proofErr w:type="spellStart"/>
      <w:r>
        <w:rPr>
          <w:rFonts w:ascii="Tahoma" w:hAnsi="Tahoma" w:cs="Tahoma"/>
          <w:color w:val="0070C0"/>
          <w:sz w:val="28"/>
          <w:szCs w:val="28"/>
        </w:rPr>
        <w:t>e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 xml:space="preserve"> câmera de vídeo </w:t>
      </w:r>
    </w:p>
    <w:p w:rsidR="006D6ED6" w:rsidRPr="00C211F6" w:rsidRDefault="006D6ED6" w:rsidP="006D6ED6">
      <w:pPr>
        <w:spacing w:after="0"/>
        <w:rPr>
          <w:rFonts w:ascii="Tahoma" w:hAnsi="Tahoma" w:cs="Tahoma"/>
          <w:color w:val="00B05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C211F6">
        <w:rPr>
          <w:rFonts w:ascii="Tahoma" w:hAnsi="Tahoma" w:cs="Tahoma"/>
          <w:color w:val="00B050"/>
          <w:sz w:val="28"/>
          <w:szCs w:val="28"/>
        </w:rPr>
        <w:t>Qual é o significado de CPU e como ela é dividida? Quais são as partes?</w:t>
      </w:r>
      <w:r w:rsidR="00C211F6" w:rsidRPr="00C211F6">
        <w:rPr>
          <w:rFonts w:ascii="Tahoma" w:hAnsi="Tahoma" w:cs="Tahoma"/>
          <w:color w:val="00B050"/>
          <w:sz w:val="28"/>
          <w:szCs w:val="28"/>
        </w:rPr>
        <w:t xml:space="preserve"> </w:t>
      </w:r>
      <w:r w:rsidRPr="00C211F6">
        <w:rPr>
          <w:rFonts w:ascii="Tahoma" w:hAnsi="Tahoma" w:cs="Tahoma"/>
          <w:color w:val="00B050"/>
          <w:sz w:val="28"/>
          <w:szCs w:val="28"/>
        </w:rPr>
        <w:t xml:space="preserve"> </w:t>
      </w:r>
      <w:r w:rsidR="00C211F6" w:rsidRPr="00C211F6">
        <w:rPr>
          <w:rFonts w:ascii="Tahoma" w:hAnsi="Tahoma" w:cs="Tahoma"/>
          <w:color w:val="00B050"/>
          <w:sz w:val="28"/>
          <w:szCs w:val="28"/>
        </w:rPr>
        <w:t>CPU unidade central</w:t>
      </w:r>
      <w:proofErr w:type="gramStart"/>
      <w:r w:rsidR="00C211F6" w:rsidRPr="00C211F6">
        <w:rPr>
          <w:rFonts w:ascii="Tahoma" w:hAnsi="Tahoma" w:cs="Tahoma"/>
          <w:color w:val="00B050"/>
          <w:sz w:val="28"/>
          <w:szCs w:val="28"/>
        </w:rPr>
        <w:t xml:space="preserve">  </w:t>
      </w:r>
      <w:proofErr w:type="gramEnd"/>
      <w:r w:rsidR="00C211F6" w:rsidRPr="00C211F6">
        <w:rPr>
          <w:rFonts w:ascii="Tahoma" w:hAnsi="Tahoma" w:cs="Tahoma"/>
          <w:color w:val="00B050"/>
          <w:sz w:val="28"/>
          <w:szCs w:val="28"/>
        </w:rPr>
        <w:t xml:space="preserve">de progressos a CPU e atividade em 2 </w:t>
      </w:r>
      <w:proofErr w:type="spellStart"/>
      <w:r w:rsidR="00C211F6" w:rsidRPr="00C211F6">
        <w:rPr>
          <w:rFonts w:ascii="Tahoma" w:hAnsi="Tahoma" w:cs="Tahoma"/>
          <w:color w:val="00B050"/>
          <w:sz w:val="28"/>
          <w:szCs w:val="28"/>
        </w:rPr>
        <w:t>pardes</w:t>
      </w:r>
      <w:proofErr w:type="spellEnd"/>
    </w:p>
    <w:p w:rsidR="00DF446D" w:rsidRPr="00605304" w:rsidRDefault="006D6ED6" w:rsidP="00C211F6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C211F6">
      <w:pPr>
        <w:spacing w:after="0"/>
        <w:jc w:val="right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F6" w:rsidRDefault="00C211F6" w:rsidP="00C211F6">
      <w:pPr>
        <w:spacing w:after="0" w:line="240" w:lineRule="auto"/>
      </w:pPr>
      <w:r>
        <w:separator/>
      </w:r>
    </w:p>
  </w:endnote>
  <w:endnote w:type="continuationSeparator" w:id="1">
    <w:p w:rsidR="00C211F6" w:rsidRDefault="00C211F6" w:rsidP="00C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F6" w:rsidRDefault="00C211F6" w:rsidP="00C211F6">
      <w:pPr>
        <w:spacing w:after="0" w:line="240" w:lineRule="auto"/>
      </w:pPr>
      <w:r>
        <w:separator/>
      </w:r>
    </w:p>
  </w:footnote>
  <w:footnote w:type="continuationSeparator" w:id="1">
    <w:p w:rsidR="00C211F6" w:rsidRDefault="00C211F6" w:rsidP="00C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5B42F0"/>
    <w:rsid w:val="006D6ED6"/>
    <w:rsid w:val="007C5AAE"/>
    <w:rsid w:val="00865708"/>
    <w:rsid w:val="009213AF"/>
    <w:rsid w:val="009E46D4"/>
    <w:rsid w:val="00B63224"/>
    <w:rsid w:val="00C211F6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11F6"/>
  </w:style>
  <w:style w:type="paragraph" w:styleId="Rodap">
    <w:name w:val="footer"/>
    <w:basedOn w:val="Normal"/>
    <w:link w:val="RodapChar"/>
    <w:uiPriority w:val="99"/>
    <w:semiHidden/>
    <w:unhideWhenUsed/>
    <w:rsid w:val="00C21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21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5</cp:revision>
  <dcterms:created xsi:type="dcterms:W3CDTF">2017-04-24T10:41:00Z</dcterms:created>
  <dcterms:modified xsi:type="dcterms:W3CDTF">2017-04-24T11:48:00Z</dcterms:modified>
</cp:coreProperties>
</file>