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8940CA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02</w:t>
      </w:r>
      <w:r w:rsidR="00F72D11">
        <w:rPr>
          <w:rFonts w:ascii="Tahoma" w:hAnsi="Tahoma" w:cs="Tahoma"/>
          <w:b/>
          <w:color w:val="FF0000"/>
          <w:sz w:val="40"/>
          <w:szCs w:val="40"/>
        </w:rPr>
        <w:t>/</w:t>
      </w:r>
      <w:r>
        <w:rPr>
          <w:rFonts w:ascii="Tahoma" w:hAnsi="Tahoma" w:cs="Tahoma"/>
          <w:b/>
          <w:color w:val="FF0000"/>
          <w:sz w:val="40"/>
          <w:szCs w:val="40"/>
        </w:rPr>
        <w:t>06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F72D11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="00684C8B">
        <w:rPr>
          <w:rFonts w:ascii="Tahoma" w:hAnsi="Tahoma" w:cs="Tahoma"/>
          <w:b/>
          <w:color w:val="FF0000"/>
          <w:sz w:val="40"/>
          <w:szCs w:val="40"/>
        </w:rPr>
        <w:t>026</w:t>
      </w:r>
      <w:r w:rsidR="00246798">
        <w:rPr>
          <w:rFonts w:ascii="Tahoma" w:hAnsi="Tahoma" w:cs="Tahoma"/>
          <w:b/>
          <w:color w:val="FF0000"/>
          <w:sz w:val="40"/>
          <w:szCs w:val="40"/>
        </w:rPr>
        <w:t>72</w:t>
      </w:r>
    </w:p>
    <w:p w:rsidR="00F72D11" w:rsidRDefault="00F72D11" w:rsidP="00F72D1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8346C4" w:rsidRDefault="008346C4" w:rsidP="008346C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346C4" w:rsidRDefault="008346C4" w:rsidP="008346C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346C4" w:rsidRDefault="008346C4" w:rsidP="008346C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8346C4" w:rsidRDefault="008346C4" w:rsidP="008346C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346C4" w:rsidRDefault="008346C4" w:rsidP="008346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8346C4" w:rsidRPr="008940CA" w:rsidRDefault="008940CA" w:rsidP="008346C4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8940CA">
        <w:rPr>
          <w:rFonts w:ascii="Tahoma" w:hAnsi="Tahoma" w:cs="Tahoma"/>
          <w:color w:val="92D050"/>
          <w:sz w:val="28"/>
          <w:szCs w:val="28"/>
        </w:rPr>
        <w:t>NO disco rígido,nele contém todos os programas que todo computador utiliza para funcionar</w:t>
      </w:r>
    </w:p>
    <w:p w:rsidR="008346C4" w:rsidRPr="008940CA" w:rsidRDefault="008346C4" w:rsidP="008346C4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8346C4" w:rsidRDefault="008346C4" w:rsidP="008346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8346C4" w:rsidRDefault="008940CA" w:rsidP="008346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8940CA">
        <w:rPr>
          <w:rFonts w:ascii="Tahoma" w:hAnsi="Tahoma" w:cs="Tahoma"/>
          <w:color w:val="92D050"/>
          <w:sz w:val="28"/>
          <w:szCs w:val="28"/>
        </w:rPr>
        <w:t>O mouse tem como função movimentar o cursor</w:t>
      </w:r>
    </w:p>
    <w:p w:rsidR="008346C4" w:rsidRDefault="008346C4" w:rsidP="008346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346C4" w:rsidRDefault="008346C4" w:rsidP="008346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8346C4" w:rsidRDefault="008940CA" w:rsidP="008346C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8940CA">
        <w:rPr>
          <w:rFonts w:ascii="Tahoma" w:hAnsi="Tahoma" w:cs="Tahoma"/>
          <w:color w:val="92D050"/>
          <w:sz w:val="28"/>
          <w:szCs w:val="28"/>
        </w:rPr>
        <w:t>de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Pr="008940CA">
        <w:rPr>
          <w:rFonts w:ascii="Tahoma" w:hAnsi="Tahoma" w:cs="Tahoma"/>
          <w:color w:val="92D050"/>
          <w:sz w:val="28"/>
          <w:szCs w:val="28"/>
        </w:rPr>
        <w:t>São recursos  de leitura e gravação de sons e imagens. Um kit multimídia tem caixas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 w:rsidRPr="008940CA">
        <w:rPr>
          <w:rFonts w:ascii="Tahoma" w:hAnsi="Tahoma" w:cs="Tahoma"/>
          <w:color w:val="92D050"/>
          <w:sz w:val="28"/>
          <w:szCs w:val="28"/>
        </w:rPr>
        <w:t>som CD-ROM e câmera de vídeo</w:t>
      </w:r>
      <w:r>
        <w:rPr>
          <w:rFonts w:ascii="Tahoma" w:hAnsi="Tahoma" w:cs="Tahoma"/>
          <w:color w:val="0070C0"/>
          <w:sz w:val="28"/>
          <w:szCs w:val="28"/>
        </w:rPr>
        <w:t>.</w:t>
      </w:r>
    </w:p>
    <w:p w:rsidR="008346C4" w:rsidRDefault="008346C4" w:rsidP="008346C4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8346C4" w:rsidRDefault="008346C4" w:rsidP="008346C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F72D11" w:rsidRPr="008940CA" w:rsidRDefault="008940CA" w:rsidP="00F72D11">
      <w:pPr>
        <w:spacing w:after="0"/>
        <w:rPr>
          <w:rFonts w:ascii="Tahoma" w:hAnsi="Tahoma" w:cs="Tahoma"/>
          <w:color w:val="92D050"/>
          <w:sz w:val="28"/>
          <w:szCs w:val="28"/>
        </w:rPr>
      </w:pPr>
      <w:r w:rsidRPr="008940CA">
        <w:rPr>
          <w:rFonts w:ascii="Tahoma" w:hAnsi="Tahoma" w:cs="Tahoma"/>
          <w:color w:val="92D050"/>
          <w:sz w:val="28"/>
          <w:szCs w:val="28"/>
        </w:rPr>
        <w:t>Porque é atravez dela que podemos imprimir os nossos trabalhos.Sem a impressora não daria para mostrar as tarefas feita</w:t>
      </w:r>
    </w:p>
    <w:p w:rsidR="008940CA" w:rsidRPr="008940CA" w:rsidRDefault="008940CA" w:rsidP="00F72D11">
      <w:pPr>
        <w:spacing w:after="0"/>
        <w:rPr>
          <w:rFonts w:ascii="Tahoma" w:hAnsi="Tahoma" w:cs="Tahoma"/>
          <w:color w:val="92D050"/>
          <w:sz w:val="28"/>
          <w:szCs w:val="28"/>
        </w:rPr>
      </w:pPr>
      <w:r w:rsidRPr="008940CA">
        <w:rPr>
          <w:rFonts w:ascii="Tahoma" w:hAnsi="Tahoma" w:cs="Tahoma"/>
          <w:color w:val="92D050"/>
          <w:sz w:val="28"/>
          <w:szCs w:val="28"/>
        </w:rPr>
        <w:t>Pelo computador</w:t>
      </w: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>
      <w:pPr>
        <w:spacing w:after="0"/>
        <w:rPr>
          <w:rFonts w:ascii="Tahoma" w:hAnsi="Tahoma" w:cs="Tahoma"/>
          <w:sz w:val="28"/>
          <w:szCs w:val="28"/>
        </w:rPr>
      </w:pPr>
    </w:p>
    <w:p w:rsidR="00F72D11" w:rsidRDefault="00F72D11" w:rsidP="00F72D11"/>
    <w:p w:rsidR="00F72D11" w:rsidRPr="008B7041" w:rsidRDefault="00F72D1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F72D11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E005D"/>
    <w:rsid w:val="00246798"/>
    <w:rsid w:val="00423C72"/>
    <w:rsid w:val="005F3938"/>
    <w:rsid w:val="00684C8B"/>
    <w:rsid w:val="008346C4"/>
    <w:rsid w:val="008940CA"/>
    <w:rsid w:val="008B7041"/>
    <w:rsid w:val="008D2214"/>
    <w:rsid w:val="00B53009"/>
    <w:rsid w:val="00C94132"/>
    <w:rsid w:val="00D120E3"/>
    <w:rsid w:val="00D460C7"/>
    <w:rsid w:val="00F7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Aluno18</cp:lastModifiedBy>
  <cp:revision>8</cp:revision>
  <dcterms:created xsi:type="dcterms:W3CDTF">2017-05-05T13:17:00Z</dcterms:created>
  <dcterms:modified xsi:type="dcterms:W3CDTF">2017-06-15T14:12:00Z</dcterms:modified>
</cp:coreProperties>
</file>