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A7714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943AFF">
        <w:rPr>
          <w:rFonts w:ascii="Tahoma" w:hAnsi="Tahoma" w:cs="Tahoma"/>
          <w:b/>
          <w:color w:val="FF0000"/>
          <w:sz w:val="40"/>
          <w:szCs w:val="40"/>
        </w:rPr>
        <w:t>02854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8B7041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Sólido</w:t>
      </w:r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 w:rsidR="00A7714A" w:rsidRPr="00E119F6">
        <w:rPr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. WARE: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Pr="00E119F6" w:rsidRDefault="00A7714A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equipamentos do computador </w:t>
      </w: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exemplos :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Munitor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Gabinete</w:t>
      </w:r>
      <w:r w:rsidR="00E119F6" w:rsidRPr="00E119F6">
        <w:rPr>
          <w:rFonts w:ascii="Tahoma" w:hAnsi="Tahoma" w:cs="Tahoma"/>
          <w:color w:val="00B050"/>
          <w:sz w:val="28"/>
          <w:szCs w:val="28"/>
        </w:rPr>
        <w:t xml:space="preserve"> Teclado e Impressora</w:t>
      </w: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3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>) O que é um SOFTWARE? Dê 03 exemplos:</w:t>
      </w:r>
    </w:p>
    <w:p w:rsidR="008B7041" w:rsidRPr="00E119F6" w:rsidRDefault="0026002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programas do computador </w:t>
      </w: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exemplos :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 Programas de Aplicativos Programas Oper</w:t>
      </w:r>
      <w:r w:rsidR="00E119F6" w:rsidRPr="00E119F6">
        <w:rPr>
          <w:rFonts w:ascii="Tahoma" w:hAnsi="Tahoma" w:cs="Tahoma"/>
          <w:color w:val="00B050"/>
          <w:sz w:val="28"/>
          <w:szCs w:val="28"/>
        </w:rPr>
        <w:t>acionais e Programas de sistemas</w:t>
      </w: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4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>) O que são periféricos? Dê exemplos:</w:t>
      </w:r>
    </w:p>
    <w:p w:rsidR="008B7041" w:rsidRPr="00E119F6" w:rsidRDefault="0026002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aparelhos ou placas que enviam ou recebem informações do computador exemplos Mouse Teclado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Scaner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etc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</w:p>
    <w:p w:rsidR="008B7041" w:rsidRPr="00E119F6" w:rsidRDefault="008B704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5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) Qual é o significado de CPU e como ela é dividida? Quais são as partes? </w:t>
      </w:r>
    </w:p>
    <w:p w:rsidR="008B7041" w:rsidRPr="00E119F6" w:rsidRDefault="00E119F6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Unidade Central de Processamento Gabinete Fonte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Placamãe</w:t>
      </w:r>
      <w:proofErr w:type="spellEnd"/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Processador Cooler Memórias Placa de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Video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(são apenas componentes básicos)Outros componentes podem ser adicionados a outras placas</w:t>
      </w:r>
    </w:p>
    <w:p w:rsidR="008B7041" w:rsidRPr="00E119F6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B050"/>
          <w:sz w:val="40"/>
          <w:szCs w:val="40"/>
        </w:rPr>
      </w:pPr>
    </w:p>
    <w:p w:rsidR="005F3938" w:rsidRPr="00E119F6" w:rsidRDefault="005F3938">
      <w:pPr>
        <w:rPr>
          <w:color w:val="00B050"/>
        </w:rPr>
      </w:pPr>
    </w:p>
    <w:sectPr w:rsidR="005F3938" w:rsidRPr="00E119F6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246798"/>
    <w:rsid w:val="00260021"/>
    <w:rsid w:val="00423C72"/>
    <w:rsid w:val="005F3938"/>
    <w:rsid w:val="00684C8B"/>
    <w:rsid w:val="008B7041"/>
    <w:rsid w:val="00943AFF"/>
    <w:rsid w:val="00A7714A"/>
    <w:rsid w:val="00C1069D"/>
    <w:rsid w:val="00D460C7"/>
    <w:rsid w:val="00E1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Aluno17</cp:lastModifiedBy>
  <cp:revision>3</cp:revision>
  <dcterms:created xsi:type="dcterms:W3CDTF">2017-05-05T13:19:00Z</dcterms:created>
  <dcterms:modified xsi:type="dcterms:W3CDTF">2017-05-05T14:38:00Z</dcterms:modified>
</cp:coreProperties>
</file>