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82767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</w:t>
      </w:r>
      <w:r w:rsidR="002E11C4">
        <w:rPr>
          <w:rFonts w:ascii="Tahoma" w:hAnsi="Tahoma" w:cs="Tahoma"/>
          <w:b/>
          <w:color w:val="FF0000"/>
          <w:sz w:val="40"/>
          <w:szCs w:val="40"/>
        </w:rPr>
        <w:t>/0</w:t>
      </w:r>
      <w:r w:rsidR="00E8130F">
        <w:rPr>
          <w:rFonts w:ascii="Tahoma" w:hAnsi="Tahoma" w:cs="Tahoma"/>
          <w:b/>
          <w:color w:val="FF0000"/>
          <w:sz w:val="40"/>
          <w:szCs w:val="40"/>
        </w:rPr>
        <w:t>6</w:t>
      </w:r>
      <w:r w:rsidR="0027123A">
        <w:rPr>
          <w:rFonts w:ascii="Tahoma" w:hAnsi="Tahoma" w:cs="Tahoma"/>
          <w:b/>
          <w:color w:val="FF0000"/>
          <w:sz w:val="40"/>
          <w:szCs w:val="40"/>
        </w:rPr>
        <w:t xml:space="preserve"> RM 03148</w:t>
      </w:r>
    </w:p>
    <w:p w:rsidR="00E8130F" w:rsidRDefault="00E8130F" w:rsidP="00E8130F">
      <w:pPr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D615C" w:rsidRDefault="00AD615C" w:rsidP="00AD61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AD615C" w:rsidRDefault="00AD615C" w:rsidP="00AD61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AD615C" w:rsidRDefault="00AD615C" w:rsidP="00AD61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D615C" w:rsidRDefault="00AD615C" w:rsidP="00AD615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AD615C" w:rsidRDefault="00AD615C" w:rsidP="00AD615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D615C" w:rsidRDefault="00AD615C" w:rsidP="00AD615C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827677" w:rsidRDefault="00827677" w:rsidP="00AD615C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D017DB" w:rsidRDefault="00D017DB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</w:p>
    <w:p w:rsidR="00D017DB" w:rsidRDefault="00827677" w:rsidP="00AD615C">
      <w:pPr>
        <w:spacing w:after="0"/>
        <w:jc w:val="both"/>
        <w:rPr>
          <w:rFonts w:ascii="Tahoma" w:eastAsia="Times New Roman" w:hAnsi="Tahoma" w:cs="Tahoma"/>
          <w:noProof/>
          <w:color w:val="00B050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00B050"/>
          <w:sz w:val="28"/>
          <w:szCs w:val="28"/>
          <w:lang w:eastAsia="pt-BR"/>
        </w:rPr>
        <w:t xml:space="preserve">E importante lavar as mãos </w:t>
      </w:r>
    </w:p>
    <w:p w:rsidR="00827677" w:rsidRDefault="00827677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  <w:r>
        <w:rPr>
          <w:rFonts w:ascii="Tahoma" w:eastAsia="Times New Roman" w:hAnsi="Tahoma" w:cs="Tahoma"/>
          <w:noProof/>
          <w:color w:val="00B050"/>
          <w:sz w:val="28"/>
          <w:szCs w:val="28"/>
          <w:lang w:eastAsia="pt-BR"/>
        </w:rPr>
        <w:drawing>
          <wp:inline distT="0" distB="0" distL="0" distR="0">
            <wp:extent cx="1727835" cy="1807210"/>
            <wp:effectExtent l="19050" t="0" r="5715" b="0"/>
            <wp:docPr id="1" name="Imagem 1" descr="C:\Arquivos de programa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quivos de programa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7DB">
        <w:rPr>
          <w:rFonts w:ascii="Tahoma" w:eastAsia="Times New Roman" w:hAnsi="Tahoma" w:cs="Tahoma"/>
          <w:color w:val="00B050"/>
          <w:sz w:val="28"/>
          <w:szCs w:val="28"/>
          <w:lang w:eastAsia="pt-BR"/>
        </w:rPr>
        <w:t xml:space="preserve">                               </w:t>
      </w:r>
      <w:r w:rsidR="00D017DB" w:rsidRPr="00D017DB">
        <w:rPr>
          <w:rFonts w:ascii="Tahoma" w:eastAsia="Times New Roman" w:hAnsi="Tahoma" w:cs="Tahoma"/>
          <w:color w:val="00B050"/>
          <w:sz w:val="28"/>
          <w:szCs w:val="28"/>
          <w:lang w:eastAsia="pt-BR"/>
        </w:rPr>
        <w:drawing>
          <wp:inline distT="0" distB="0" distL="0" distR="0">
            <wp:extent cx="1073220" cy="1864581"/>
            <wp:effectExtent l="19050" t="0" r="0" b="0"/>
            <wp:docPr id="4" name="Imagem 3" descr="C:\Arquivos de programa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rquivos de programa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5994" cy="186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7DB" w:rsidRDefault="00D017DB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</w:p>
    <w:p w:rsidR="00827677" w:rsidRDefault="00827677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</w:p>
    <w:p w:rsidR="00827677" w:rsidRDefault="00827677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00B050"/>
          <w:sz w:val="28"/>
          <w:szCs w:val="28"/>
          <w:lang w:eastAsia="pt-BR"/>
        </w:rPr>
        <w:t xml:space="preserve">Para as refeições </w:t>
      </w:r>
      <w:r>
        <w:rPr>
          <w:rFonts w:ascii="Tahoma" w:eastAsia="Times New Roman" w:hAnsi="Tahoma" w:cs="Tahoma"/>
          <w:noProof/>
          <w:color w:val="00B050"/>
          <w:sz w:val="28"/>
          <w:szCs w:val="28"/>
          <w:lang w:eastAsia="pt-BR"/>
        </w:rPr>
        <w:drawing>
          <wp:inline distT="0" distB="0" distL="0" distR="0">
            <wp:extent cx="1807210" cy="1346200"/>
            <wp:effectExtent l="19050" t="0" r="2540" b="0"/>
            <wp:docPr id="2" name="Imagem 2" descr="C:\Arquivos de programas\Microsoft Office\MEDIA\CAGCAT10\j029961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Microsoft Office\MEDIA\CAGCAT10\j029961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7DB" w:rsidRDefault="00D017DB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00B050"/>
          <w:sz w:val="28"/>
          <w:szCs w:val="28"/>
          <w:lang w:eastAsia="pt-BR"/>
        </w:rPr>
        <w:t xml:space="preserve">Para dormir </w:t>
      </w:r>
    </w:p>
    <w:p w:rsidR="00D017DB" w:rsidRDefault="00D017DB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00B050"/>
          <w:sz w:val="28"/>
          <w:szCs w:val="28"/>
          <w:lang w:eastAsia="pt-BR"/>
        </w:rPr>
        <w:t>Pegar neném</w:t>
      </w:r>
    </w:p>
    <w:p w:rsidR="00D017DB" w:rsidRDefault="00D017DB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</w:p>
    <w:p w:rsidR="00D017DB" w:rsidRDefault="00D017DB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00B050"/>
          <w:sz w:val="28"/>
          <w:szCs w:val="28"/>
          <w:lang w:eastAsia="pt-BR"/>
        </w:rPr>
        <w:t xml:space="preserve">E a saúde </w:t>
      </w:r>
    </w:p>
    <w:p w:rsidR="00D017DB" w:rsidRDefault="00D017DB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</w:p>
    <w:p w:rsidR="00D017DB" w:rsidRDefault="00D017DB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00B050"/>
          <w:sz w:val="28"/>
          <w:szCs w:val="28"/>
          <w:lang w:eastAsia="pt-BR"/>
        </w:rPr>
        <w:t>Tomar os remédios</w:t>
      </w:r>
      <w:proofErr w:type="gramStart"/>
      <w:r>
        <w:rPr>
          <w:rFonts w:ascii="Tahoma" w:eastAsia="Times New Roman" w:hAnsi="Tahoma" w:cs="Tahoma"/>
          <w:color w:val="00B050"/>
          <w:sz w:val="28"/>
          <w:szCs w:val="28"/>
          <w:lang w:eastAsia="pt-BR"/>
        </w:rPr>
        <w:t xml:space="preserve">  </w:t>
      </w:r>
      <w:proofErr w:type="gramEnd"/>
      <w:r>
        <w:rPr>
          <w:rFonts w:ascii="Tahoma" w:eastAsia="Times New Roman" w:hAnsi="Tahoma" w:cs="Tahoma"/>
          <w:color w:val="00B050"/>
          <w:sz w:val="28"/>
          <w:szCs w:val="28"/>
          <w:lang w:eastAsia="pt-BR"/>
        </w:rPr>
        <w:t>certos</w:t>
      </w:r>
    </w:p>
    <w:p w:rsidR="00D017DB" w:rsidRDefault="00D017DB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00B050"/>
          <w:sz w:val="28"/>
          <w:szCs w:val="28"/>
          <w:lang w:eastAsia="pt-BR"/>
        </w:rPr>
        <w:t>Ir ao medico e ter uma boa alimentação.</w:t>
      </w:r>
    </w:p>
    <w:p w:rsidR="00827677" w:rsidRDefault="00827677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  <w:r>
        <w:rPr>
          <w:rFonts w:ascii="Tahoma" w:eastAsia="Times New Roman" w:hAnsi="Tahoma" w:cs="Tahoma"/>
          <w:noProof/>
          <w:color w:val="00B050"/>
          <w:sz w:val="28"/>
          <w:szCs w:val="28"/>
          <w:lang w:eastAsia="pt-BR"/>
        </w:rPr>
        <w:lastRenderedPageBreak/>
        <w:drawing>
          <wp:inline distT="0" distB="0" distL="0" distR="0">
            <wp:extent cx="1073220" cy="1864581"/>
            <wp:effectExtent l="19050" t="0" r="0" b="0"/>
            <wp:docPr id="3" name="Imagem 3" descr="C:\Arquivos de programa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rquivos de programa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5994" cy="186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677" w:rsidRPr="00827677" w:rsidRDefault="00827677" w:rsidP="00AD615C">
      <w:pPr>
        <w:spacing w:after="0"/>
        <w:jc w:val="both"/>
        <w:rPr>
          <w:rFonts w:ascii="Tahoma" w:eastAsia="Times New Roman" w:hAnsi="Tahoma" w:cs="Tahoma"/>
          <w:color w:val="00B050"/>
          <w:sz w:val="28"/>
          <w:szCs w:val="28"/>
          <w:lang w:eastAsia="pt-BR"/>
        </w:rPr>
      </w:pPr>
    </w:p>
    <w:p w:rsidR="00AD615C" w:rsidRDefault="00AD615C" w:rsidP="00AD615C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AD615C" w:rsidRDefault="00AD615C" w:rsidP="00AD61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AD615C" w:rsidRDefault="00AD615C" w:rsidP="00E8130F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E8130F" w:rsidRPr="00865708" w:rsidRDefault="00E813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E8130F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22647"/>
    <w:rsid w:val="0004600B"/>
    <w:rsid w:val="000633B5"/>
    <w:rsid w:val="00244A87"/>
    <w:rsid w:val="002560AC"/>
    <w:rsid w:val="0027123A"/>
    <w:rsid w:val="00284180"/>
    <w:rsid w:val="002963F2"/>
    <w:rsid w:val="002E11C4"/>
    <w:rsid w:val="00361A86"/>
    <w:rsid w:val="00467AF9"/>
    <w:rsid w:val="00492376"/>
    <w:rsid w:val="00497033"/>
    <w:rsid w:val="00514E67"/>
    <w:rsid w:val="005B42F0"/>
    <w:rsid w:val="00630DF8"/>
    <w:rsid w:val="006B4387"/>
    <w:rsid w:val="00730990"/>
    <w:rsid w:val="007642A0"/>
    <w:rsid w:val="00765314"/>
    <w:rsid w:val="007C5AAE"/>
    <w:rsid w:val="007D25CB"/>
    <w:rsid w:val="00821996"/>
    <w:rsid w:val="00827677"/>
    <w:rsid w:val="00865708"/>
    <w:rsid w:val="008C049A"/>
    <w:rsid w:val="008C7FF8"/>
    <w:rsid w:val="00937D26"/>
    <w:rsid w:val="009D75E3"/>
    <w:rsid w:val="009E46D4"/>
    <w:rsid w:val="00A204C2"/>
    <w:rsid w:val="00A40663"/>
    <w:rsid w:val="00AA4C5D"/>
    <w:rsid w:val="00AD615C"/>
    <w:rsid w:val="00C355F4"/>
    <w:rsid w:val="00D017DB"/>
    <w:rsid w:val="00D8356E"/>
    <w:rsid w:val="00DF446D"/>
    <w:rsid w:val="00E41423"/>
    <w:rsid w:val="00E8130F"/>
    <w:rsid w:val="00F4321B"/>
    <w:rsid w:val="00F46F9C"/>
    <w:rsid w:val="00F93394"/>
    <w:rsid w:val="00F97323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58C8-293A-4205-9762-E2142140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19</cp:revision>
  <dcterms:created xsi:type="dcterms:W3CDTF">2017-04-24T10:46:00Z</dcterms:created>
  <dcterms:modified xsi:type="dcterms:W3CDTF">2017-06-05T11:43:00Z</dcterms:modified>
</cp:coreProperties>
</file>