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03557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666F3C">
        <w:rPr>
          <w:rFonts w:ascii="Tahoma" w:hAnsi="Tahoma" w:cs="Tahoma"/>
          <w:b/>
          <w:sz w:val="28"/>
          <w:szCs w:val="28"/>
        </w:rPr>
        <w:t>:Equipamentos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="00371EF1">
        <w:rPr>
          <w:rFonts w:ascii="Tahoma" w:hAnsi="Tahoma" w:cs="Tahoma"/>
          <w:sz w:val="28"/>
          <w:szCs w:val="28"/>
        </w:rPr>
        <w:t>Sólido</w:t>
      </w:r>
      <w:r w:rsidRPr="00C24446"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="00371EF1">
        <w:rPr>
          <w:rFonts w:ascii="Tahoma" w:hAnsi="Tahoma" w:cs="Tahoma"/>
          <w:sz w:val="28"/>
          <w:szCs w:val="28"/>
        </w:rPr>
        <w:t>Produtos</w:t>
      </w:r>
      <w:r w:rsidRPr="00482593">
        <w:t xml:space="preserve"> </w:t>
      </w:r>
      <w:r w:rsidRPr="00482593">
        <w:rPr>
          <w:rFonts w:ascii="Tahoma" w:hAnsi="Tahoma" w:cs="Tahoma"/>
          <w:sz w:val="28"/>
          <w:szCs w:val="28"/>
        </w:rPr>
        <w:t>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666F3C">
        <w:rPr>
          <w:rFonts w:ascii="Tahoma" w:hAnsi="Tahoma" w:cs="Tahoma"/>
          <w:b/>
          <w:sz w:val="28"/>
          <w:szCs w:val="28"/>
        </w:rPr>
        <w:t>:Programas de computador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</w:t>
      </w:r>
      <w:r w:rsidR="00371EF1">
        <w:rPr>
          <w:rFonts w:ascii="Tahoma" w:hAnsi="Tahoma" w:cs="Tahoma"/>
          <w:sz w:val="28"/>
          <w:szCs w:val="28"/>
        </w:rPr>
        <w:t>Suave. WARE:Produtos</w:t>
      </w:r>
      <w:r w:rsidRPr="00C24446">
        <w:rPr>
          <w:rFonts w:ascii="Tahoma" w:hAnsi="Tahoma" w:cs="Tahoma"/>
          <w:sz w:val="28"/>
          <w:szCs w:val="28"/>
        </w:rPr>
        <w:t>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544B5D" w:rsidRDefault="00544B5D" w:rsidP="00544B5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44B5D" w:rsidRDefault="00544B5D" w:rsidP="00544B5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44B5D" w:rsidRDefault="00544B5D" w:rsidP="00544B5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544B5D" w:rsidRDefault="00544B5D" w:rsidP="00544B5D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44B5D" w:rsidRPr="007A0690" w:rsidRDefault="00544B5D" w:rsidP="007A069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</w:t>
      </w:r>
      <w:r w:rsidR="007A0690">
        <w:rPr>
          <w:rFonts w:ascii="Tahoma" w:hAnsi="Tahoma" w:cs="Tahoma"/>
          <w:sz w:val="28"/>
          <w:szCs w:val="28"/>
        </w:rPr>
        <w:t>xemplos:</w:t>
      </w:r>
    </w:p>
    <w:p w:rsidR="00544B5D" w:rsidRDefault="007A0690" w:rsidP="00544B5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Qualquer equipamento físico que intera o computador.</w:t>
      </w:r>
    </w:p>
    <w:p w:rsidR="00544B5D" w:rsidRDefault="007A0690" w:rsidP="00544B5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CPU;te</w:t>
      </w:r>
      <w:r w:rsidR="00545281">
        <w:rPr>
          <w:rFonts w:ascii="Tahoma" w:hAnsi="Tahoma" w:cs="Tahoma"/>
          <w:sz w:val="28"/>
          <w:szCs w:val="28"/>
        </w:rPr>
        <w:t>clado; monitor de  vídeo e mouse</w:t>
      </w:r>
      <w:r>
        <w:rPr>
          <w:rFonts w:ascii="Tahoma" w:hAnsi="Tahoma" w:cs="Tahoma"/>
          <w:sz w:val="28"/>
          <w:szCs w:val="28"/>
        </w:rPr>
        <w:t>.</w:t>
      </w:r>
    </w:p>
    <w:p w:rsidR="00544B5D" w:rsidRDefault="00544B5D" w:rsidP="00544B5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3) O que é um SOFTWARE? Dê 03 exemplos:</w:t>
      </w:r>
    </w:p>
    <w:p w:rsidR="007A0690" w:rsidRDefault="007A0690" w:rsidP="00544B5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Programas para computadores.</w:t>
      </w:r>
    </w:p>
    <w:p w:rsidR="007A0690" w:rsidRDefault="007A0690" w:rsidP="00544B5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Sistemas Operacionais; Bancos de dados; Folha de pagamento;</w:t>
      </w:r>
    </w:p>
    <w:p w:rsidR="00544B5D" w:rsidRDefault="007A0690" w:rsidP="00544B5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Processador de texto; Planilhas. </w:t>
      </w:r>
    </w:p>
    <w:p w:rsidR="00544B5D" w:rsidRDefault="00544B5D" w:rsidP="00544B5D">
      <w:pPr>
        <w:spacing w:after="0"/>
        <w:rPr>
          <w:rFonts w:ascii="Tahoma" w:hAnsi="Tahoma" w:cs="Tahoma"/>
          <w:sz w:val="28"/>
          <w:szCs w:val="28"/>
        </w:rPr>
      </w:pPr>
    </w:p>
    <w:p w:rsidR="00544B5D" w:rsidRDefault="00544B5D" w:rsidP="00544B5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544B5D" w:rsidRDefault="00545281" w:rsidP="00544B5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Periféricos são aparelhos ou placas de expansão que enviam ou</w:t>
      </w:r>
    </w:p>
    <w:p w:rsidR="00545281" w:rsidRDefault="00545281" w:rsidP="00544B5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Recebem informações do computador.Periférico são equipamentos</w:t>
      </w:r>
    </w:p>
    <w:p w:rsidR="00545281" w:rsidRDefault="00545281" w:rsidP="00544B5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Ou acessórios que estão ligados á CPU.</w:t>
      </w:r>
    </w:p>
    <w:p w:rsidR="00545281" w:rsidRDefault="00545281" w:rsidP="00544B5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Impressora,Mouse,Teclado e Câmera de vídeo.</w:t>
      </w:r>
    </w:p>
    <w:p w:rsidR="00544B5D" w:rsidRDefault="00544B5D" w:rsidP="00544B5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544B5D" w:rsidRPr="007A0690" w:rsidRDefault="00544B5D" w:rsidP="007A069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5) Qual é o significado de CPU e como ela é</w:t>
      </w:r>
      <w:r w:rsidR="007A0690">
        <w:rPr>
          <w:rFonts w:ascii="Tahoma" w:hAnsi="Tahoma" w:cs="Tahoma"/>
          <w:sz w:val="28"/>
          <w:szCs w:val="28"/>
        </w:rPr>
        <w:t xml:space="preserve"> dividida? Quais são as partes?</w:t>
      </w:r>
    </w:p>
    <w:p w:rsidR="00544B5D" w:rsidRPr="00545281" w:rsidRDefault="00545281" w:rsidP="00545281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28"/>
          <w:szCs w:val="28"/>
        </w:rPr>
      </w:pPr>
      <w:r>
        <w:rPr>
          <w:rFonts w:ascii="Tahoma" w:hAnsi="Tahoma" w:cs="Tahoma"/>
          <w:b/>
          <w:color w:val="0070C0"/>
          <w:sz w:val="28"/>
          <w:szCs w:val="28"/>
        </w:rPr>
        <w:t>CPU- Unidade Central de Processamento.A CPU é dividida em 2 partes:</w:t>
      </w:r>
    </w:p>
    <w:p w:rsidR="00544B5D" w:rsidRDefault="00544B5D" w:rsidP="00544B5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09409B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A CPU pode </w:t>
      </w:r>
      <w:r w:rsidR="000763CF">
        <w:rPr>
          <w:rFonts w:ascii="Tahoma" w:hAnsi="Tahoma" w:cs="Tahoma"/>
          <w:sz w:val="28"/>
          <w:szCs w:val="28"/>
        </w:rPr>
        <w:t>ser comparada com uma parte de nosso corpo,qual é essa parte?</w:t>
      </w:r>
    </w:p>
    <w:p w:rsidR="000763CF" w:rsidRDefault="000763CF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É  comum compararmos a CPU (computador) com o cérebro humano e vice-versa.Apesar de o computador ser uma invençãodo </w:t>
      </w:r>
    </w:p>
    <w:p w:rsidR="000763CF" w:rsidRDefault="000763CF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 cérebro, é indiscutível que, em certos contextos, a inveção superou o inventor.</w:t>
      </w:r>
    </w:p>
    <w:p w:rsidR="000763CF" w:rsidRPr="00605304" w:rsidRDefault="000763CF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446D"/>
    <w:rsid w:val="000763CF"/>
    <w:rsid w:val="0009409B"/>
    <w:rsid w:val="00162F97"/>
    <w:rsid w:val="00196642"/>
    <w:rsid w:val="002B5FCE"/>
    <w:rsid w:val="00312814"/>
    <w:rsid w:val="00371EF1"/>
    <w:rsid w:val="004079F0"/>
    <w:rsid w:val="004B0A39"/>
    <w:rsid w:val="00544B5D"/>
    <w:rsid w:val="00545281"/>
    <w:rsid w:val="005C5D70"/>
    <w:rsid w:val="006229EB"/>
    <w:rsid w:val="00666F3C"/>
    <w:rsid w:val="00712120"/>
    <w:rsid w:val="0074548E"/>
    <w:rsid w:val="007A0690"/>
    <w:rsid w:val="0090360F"/>
    <w:rsid w:val="009E2E34"/>
    <w:rsid w:val="00A562CA"/>
    <w:rsid w:val="00D446DE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Aluno03</cp:lastModifiedBy>
  <cp:revision>7</cp:revision>
  <dcterms:created xsi:type="dcterms:W3CDTF">2017-04-24T18:18:00Z</dcterms:created>
  <dcterms:modified xsi:type="dcterms:W3CDTF">2017-05-31T01:26:00Z</dcterms:modified>
</cp:coreProperties>
</file>