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4A" w:rsidRDefault="00BC3E8B" w:rsidP="007B0C4A">
      <w:pPr>
        <w:jc w:val="center"/>
        <w:rPr>
          <w:color w:val="FF0000"/>
          <w:sz w:val="40"/>
          <w:szCs w:val="40"/>
        </w:rPr>
      </w:pPr>
      <w:r w:rsidRPr="007B0C4A">
        <w:rPr>
          <w:color w:val="FF0000"/>
          <w:sz w:val="40"/>
          <w:szCs w:val="40"/>
        </w:rPr>
        <w:t>/05</w:t>
      </w:r>
      <w:r w:rsidR="00F233E2">
        <w:rPr>
          <w:color w:val="FF0000"/>
          <w:sz w:val="40"/>
          <w:szCs w:val="40"/>
        </w:rPr>
        <w:t>/6</w:t>
      </w:r>
      <w:r w:rsidR="00492376" w:rsidRPr="007B0C4A">
        <w:rPr>
          <w:color w:val="FF0000"/>
          <w:sz w:val="40"/>
          <w:szCs w:val="40"/>
        </w:rPr>
        <w:t xml:space="preserve"> </w:t>
      </w:r>
      <w:r w:rsidR="007B0C4A" w:rsidRPr="007B0C4A">
        <w:rPr>
          <w:color w:val="FF0000"/>
          <w:sz w:val="40"/>
          <w:szCs w:val="40"/>
        </w:rPr>
        <w:t>RM</w:t>
      </w:r>
      <w:r w:rsidR="00BA3757" w:rsidRPr="007B0C4A">
        <w:rPr>
          <w:color w:val="FF0000"/>
          <w:sz w:val="40"/>
          <w:szCs w:val="40"/>
        </w:rPr>
        <w:t xml:space="preserve"> 04</w:t>
      </w:r>
      <w:r w:rsidR="007B0C4A" w:rsidRPr="007B0C4A">
        <w:rPr>
          <w:color w:val="FF0000"/>
          <w:sz w:val="40"/>
          <w:szCs w:val="40"/>
        </w:rPr>
        <w:t>360</w:t>
      </w:r>
    </w:p>
    <w:p w:rsidR="00624A05" w:rsidRDefault="00624A05" w:rsidP="00624A0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24A05" w:rsidRDefault="00624A05" w:rsidP="00624A0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24A05" w:rsidRDefault="00624A05" w:rsidP="00624A0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624A05" w:rsidRDefault="00624A05" w:rsidP="00624A0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24A05" w:rsidRDefault="00624A05" w:rsidP="00624A0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F233E2" w:rsidRPr="00F233E2" w:rsidRDefault="00F233E2" w:rsidP="00624A05">
      <w:pPr>
        <w:spacing w:after="0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 xml:space="preserve">NO DISCO </w:t>
      </w:r>
      <w:proofErr w:type="gramStart"/>
      <w:r>
        <w:rPr>
          <w:rFonts w:ascii="Tahoma" w:hAnsi="Tahoma" w:cs="Tahoma"/>
          <w:color w:val="00B050"/>
          <w:sz w:val="28"/>
          <w:szCs w:val="28"/>
        </w:rPr>
        <w:t>RIGIDO,</w:t>
      </w:r>
      <w:proofErr w:type="gramEnd"/>
      <w:r>
        <w:rPr>
          <w:rFonts w:ascii="Tahoma" w:hAnsi="Tahoma" w:cs="Tahoma"/>
          <w:color w:val="00B050"/>
          <w:sz w:val="28"/>
          <w:szCs w:val="28"/>
        </w:rPr>
        <w:t>NELE CONTÉM TODOS OS PROGRAMA QUE O COMPUTADOR UTILIZA PARA FUNCIONAR.</w:t>
      </w:r>
    </w:p>
    <w:p w:rsidR="00624A05" w:rsidRDefault="00624A05" w:rsidP="00624A0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F233E2" w:rsidRPr="00F233E2" w:rsidRDefault="00F233E2" w:rsidP="00624A05">
      <w:pPr>
        <w:spacing w:after="0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O MOUSE TEM COMO FUNÇÃO MOVIMENTAR O CURSOR</w:t>
      </w:r>
    </w:p>
    <w:p w:rsidR="00F233E2" w:rsidRDefault="00F233E2" w:rsidP="00624A05">
      <w:pPr>
        <w:spacing w:after="0"/>
        <w:rPr>
          <w:rFonts w:ascii="Tahoma" w:hAnsi="Tahoma" w:cs="Tahoma"/>
          <w:sz w:val="28"/>
          <w:szCs w:val="28"/>
        </w:rPr>
      </w:pPr>
    </w:p>
    <w:p w:rsidR="00F233E2" w:rsidRDefault="00F233E2" w:rsidP="00624A05">
      <w:pPr>
        <w:spacing w:after="0"/>
        <w:rPr>
          <w:rFonts w:ascii="Tahoma" w:hAnsi="Tahoma" w:cs="Tahoma"/>
          <w:sz w:val="28"/>
          <w:szCs w:val="28"/>
        </w:rPr>
      </w:pPr>
    </w:p>
    <w:p w:rsidR="00624A05" w:rsidRDefault="00624A05" w:rsidP="00624A0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24A05" w:rsidRDefault="00624A05" w:rsidP="00624A0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624A05" w:rsidRPr="00F233E2" w:rsidRDefault="00F233E2" w:rsidP="00624A05">
      <w:pPr>
        <w:tabs>
          <w:tab w:val="left" w:pos="3014"/>
        </w:tabs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F233E2">
        <w:rPr>
          <w:rFonts w:ascii="Tahoma" w:hAnsi="Tahoma" w:cs="Tahoma"/>
          <w:color w:val="00B050"/>
          <w:sz w:val="28"/>
          <w:szCs w:val="28"/>
        </w:rPr>
        <w:t xml:space="preserve">SÃO RECURSOS DE LEITURA E GRAVAÇÃO DE SONS E </w:t>
      </w:r>
      <w:proofErr w:type="gramStart"/>
      <w:r w:rsidRPr="00F233E2">
        <w:rPr>
          <w:rFonts w:ascii="Tahoma" w:hAnsi="Tahoma" w:cs="Tahoma"/>
          <w:color w:val="00B050"/>
          <w:sz w:val="28"/>
          <w:szCs w:val="28"/>
        </w:rPr>
        <w:t>IMAGENS.</w:t>
      </w:r>
      <w:proofErr w:type="gramEnd"/>
      <w:r w:rsidRPr="00F233E2">
        <w:rPr>
          <w:rFonts w:ascii="Tahoma" w:hAnsi="Tahoma" w:cs="Tahoma"/>
          <w:color w:val="00B050"/>
          <w:sz w:val="28"/>
          <w:szCs w:val="28"/>
        </w:rPr>
        <w:t>UM KIT MULTIMÍDIA TEM CAIXAS DE SOM ,CD-ROM E CAMERA DE VIDEO</w:t>
      </w:r>
    </w:p>
    <w:p w:rsidR="00624A05" w:rsidRDefault="00624A05" w:rsidP="00624A0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624A05" w:rsidRPr="00F233E2" w:rsidRDefault="00F233E2" w:rsidP="00F233E2">
      <w:pPr>
        <w:rPr>
          <w:color w:val="00B050"/>
          <w:sz w:val="40"/>
          <w:szCs w:val="40"/>
        </w:rPr>
      </w:pPr>
      <w:r w:rsidRPr="00F233E2">
        <w:rPr>
          <w:color w:val="00B050"/>
          <w:sz w:val="40"/>
          <w:szCs w:val="40"/>
        </w:rPr>
        <w:t>É ATRAVÉS DELA QUE PODEMOS EMPRIMIR OS NOSOS TRABALHO</w:t>
      </w:r>
    </w:p>
    <w:p w:rsidR="00F233E2" w:rsidRDefault="00F233E2" w:rsidP="007B0C4A">
      <w:pPr>
        <w:jc w:val="center"/>
        <w:rPr>
          <w:color w:val="FF0000"/>
          <w:sz w:val="40"/>
          <w:szCs w:val="40"/>
        </w:rPr>
      </w:pPr>
    </w:p>
    <w:sectPr w:rsidR="00F233E2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7A" w:rsidRDefault="006A5D7A" w:rsidP="007B0C4A">
      <w:pPr>
        <w:spacing w:after="0" w:line="240" w:lineRule="auto"/>
      </w:pPr>
      <w:r>
        <w:separator/>
      </w:r>
    </w:p>
  </w:endnote>
  <w:endnote w:type="continuationSeparator" w:id="1">
    <w:p w:rsidR="006A5D7A" w:rsidRDefault="006A5D7A" w:rsidP="007B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7A" w:rsidRDefault="006A5D7A" w:rsidP="007B0C4A">
      <w:pPr>
        <w:spacing w:after="0" w:line="240" w:lineRule="auto"/>
      </w:pPr>
      <w:r>
        <w:separator/>
      </w:r>
    </w:p>
  </w:footnote>
  <w:footnote w:type="continuationSeparator" w:id="1">
    <w:p w:rsidR="006A5D7A" w:rsidRDefault="006A5D7A" w:rsidP="007B0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1629AC"/>
    <w:rsid w:val="00214949"/>
    <w:rsid w:val="00226825"/>
    <w:rsid w:val="002B5DE7"/>
    <w:rsid w:val="003633C5"/>
    <w:rsid w:val="00492376"/>
    <w:rsid w:val="004C033F"/>
    <w:rsid w:val="005B42F0"/>
    <w:rsid w:val="00624A05"/>
    <w:rsid w:val="006A5D7A"/>
    <w:rsid w:val="007005D3"/>
    <w:rsid w:val="00710E76"/>
    <w:rsid w:val="007662FF"/>
    <w:rsid w:val="007B0C4A"/>
    <w:rsid w:val="007C5AAE"/>
    <w:rsid w:val="00865708"/>
    <w:rsid w:val="00981CAC"/>
    <w:rsid w:val="009D75E3"/>
    <w:rsid w:val="009E46D4"/>
    <w:rsid w:val="009E6CD0"/>
    <w:rsid w:val="00B27E4E"/>
    <w:rsid w:val="00BA3757"/>
    <w:rsid w:val="00BC3E8B"/>
    <w:rsid w:val="00C613C0"/>
    <w:rsid w:val="00C9793F"/>
    <w:rsid w:val="00CF162E"/>
    <w:rsid w:val="00D46060"/>
    <w:rsid w:val="00DF446D"/>
    <w:rsid w:val="00F233E2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F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A37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7B0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0C4A"/>
  </w:style>
  <w:style w:type="paragraph" w:styleId="Rodap">
    <w:name w:val="footer"/>
    <w:basedOn w:val="Normal"/>
    <w:link w:val="RodapChar"/>
    <w:uiPriority w:val="99"/>
    <w:semiHidden/>
    <w:unhideWhenUsed/>
    <w:rsid w:val="007B0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0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16</cp:revision>
  <dcterms:created xsi:type="dcterms:W3CDTF">2017-04-24T10:43:00Z</dcterms:created>
  <dcterms:modified xsi:type="dcterms:W3CDTF">2017-06-05T11:30:00Z</dcterms:modified>
</cp:coreProperties>
</file>